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7A68D" w14:textId="77777777" w:rsidR="00E36DC2" w:rsidRPr="00F04E13" w:rsidRDefault="00E36DC2">
      <w:pPr>
        <w:pStyle w:val="Kopfzeile"/>
        <w:tabs>
          <w:tab w:val="left" w:pos="708"/>
        </w:tabs>
        <w:jc w:val="center"/>
        <w:rPr>
          <w:rFonts w:ascii="Cambria Math" w:hAnsi="Cambria Math"/>
          <w:lang w:val="de-DE"/>
        </w:rPr>
      </w:pPr>
      <w:bookmarkStart w:id="0" w:name="_GoBack"/>
      <w:bookmarkEnd w:id="0"/>
    </w:p>
    <w:p w14:paraId="04013331" w14:textId="77777777" w:rsidR="00956B21" w:rsidRPr="00DC7882" w:rsidRDefault="00956B21" w:rsidP="00956B21">
      <w:pPr>
        <w:pStyle w:val="Kopfzeile"/>
        <w:tabs>
          <w:tab w:val="left" w:pos="708"/>
        </w:tabs>
        <w:jc w:val="center"/>
        <w:rPr>
          <w:rFonts w:ascii="Cambria Math" w:hAnsi="Cambria Math" w:cs="Lucida Sans Unicode"/>
          <w:b/>
          <w:bCs/>
          <w:sz w:val="56"/>
          <w:szCs w:val="56"/>
          <w:lang w:val="en-GB"/>
        </w:rPr>
      </w:pPr>
      <w:r w:rsidRPr="00DC7882">
        <w:rPr>
          <w:rFonts w:ascii="Cambria Math" w:hAnsi="Cambria Math" w:cs="Lucida Sans Unicode"/>
          <w:b/>
          <w:bCs/>
          <w:sz w:val="56"/>
          <w:szCs w:val="56"/>
          <w:lang w:val="en-GB"/>
        </w:rPr>
        <w:t>4</w:t>
      </w:r>
      <w:r>
        <w:rPr>
          <w:rFonts w:ascii="Cambria Math" w:hAnsi="Cambria Math" w:cs="Lucida Sans Unicode"/>
          <w:b/>
          <w:bCs/>
          <w:sz w:val="56"/>
          <w:szCs w:val="56"/>
          <w:lang w:val="en-GB"/>
        </w:rPr>
        <w:t>1</w:t>
      </w:r>
      <w:r>
        <w:rPr>
          <w:rFonts w:ascii="Cambria Math" w:hAnsi="Cambria Math" w:cs="Lucida Sans Unicode"/>
          <w:b/>
          <w:bCs/>
          <w:sz w:val="56"/>
          <w:szCs w:val="56"/>
          <w:vertAlign w:val="superscript"/>
          <w:lang w:val="en-GB"/>
        </w:rPr>
        <w:t xml:space="preserve">st </w:t>
      </w:r>
      <w:r w:rsidRPr="00DC7882">
        <w:rPr>
          <w:rFonts w:ascii="Cambria Math" w:hAnsi="Cambria Math" w:cs="Lucida Sans Unicode"/>
          <w:b/>
          <w:bCs/>
          <w:sz w:val="56"/>
          <w:szCs w:val="56"/>
          <w:lang w:val="en-GB"/>
        </w:rPr>
        <w:t>Austrian Chemistry Olympiad</w:t>
      </w:r>
    </w:p>
    <w:p w14:paraId="3D158996" w14:textId="77777777" w:rsidR="00956B21" w:rsidRPr="00DC7882" w:rsidRDefault="00956B21" w:rsidP="00956B21">
      <w:pPr>
        <w:pStyle w:val="Kopfzeile"/>
        <w:tabs>
          <w:tab w:val="left" w:pos="708"/>
        </w:tabs>
        <w:jc w:val="center"/>
        <w:rPr>
          <w:rFonts w:ascii="Cambria Math" w:hAnsi="Cambria Math" w:cs="Lucida Sans Unicode"/>
          <w:b/>
          <w:bCs/>
          <w:sz w:val="56"/>
          <w:szCs w:val="56"/>
          <w:lang w:val="en-GB"/>
        </w:rPr>
      </w:pPr>
    </w:p>
    <w:p w14:paraId="7E4C0E77" w14:textId="77777777" w:rsidR="00956B21" w:rsidRPr="00DC7882" w:rsidRDefault="00956B21" w:rsidP="00956B21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56"/>
          <w:szCs w:val="56"/>
          <w:lang w:val="en-GB"/>
        </w:rPr>
      </w:pPr>
      <w:r w:rsidRPr="00DC7882">
        <w:rPr>
          <w:rFonts w:ascii="Cambria Math" w:hAnsi="Cambria Math" w:cs="Lucida Sans Unicode"/>
          <w:b/>
          <w:bCs/>
          <w:sz w:val="56"/>
          <w:szCs w:val="56"/>
          <w:lang w:val="en-GB"/>
        </w:rPr>
        <w:t>National Competition</w:t>
      </w:r>
    </w:p>
    <w:p w14:paraId="690F1019" w14:textId="77777777" w:rsidR="00E131E2" w:rsidRPr="004B7F21" w:rsidRDefault="00E131E2" w:rsidP="00E131E2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48"/>
          <w:lang w:val="en-GB"/>
        </w:rPr>
      </w:pPr>
      <w:r w:rsidRPr="004B7F21">
        <w:rPr>
          <w:rFonts w:ascii="Trebuchet MS" w:hAnsi="Trebuchet MS"/>
          <w:b/>
          <w:bCs/>
          <w:sz w:val="48"/>
          <w:lang w:val="en-GB"/>
        </w:rPr>
        <w:t xml:space="preserve"> </w:t>
      </w:r>
    </w:p>
    <w:p w14:paraId="01E98E17" w14:textId="77777777" w:rsidR="00E131E2" w:rsidRPr="004B7F21" w:rsidRDefault="00E131E2" w:rsidP="00E131E2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48"/>
          <w:lang w:val="en-GB"/>
        </w:rPr>
      </w:pPr>
      <w:r>
        <w:rPr>
          <w:noProof/>
          <w:lang w:val="de-DE"/>
        </w:rPr>
        <w:drawing>
          <wp:anchor distT="0" distB="0" distL="114300" distR="114300" simplePos="0" relativeHeight="251716608" behindDoc="1" locked="0" layoutInCell="1" allowOverlap="1" wp14:anchorId="7EE0E0E3" wp14:editId="142063EC">
            <wp:simplePos x="0" y="0"/>
            <wp:positionH relativeFrom="column">
              <wp:posOffset>4246880</wp:posOffset>
            </wp:positionH>
            <wp:positionV relativeFrom="paragraph">
              <wp:posOffset>60325</wp:posOffset>
            </wp:positionV>
            <wp:extent cx="1682115" cy="1467485"/>
            <wp:effectExtent l="0" t="0" r="0" b="0"/>
            <wp:wrapTight wrapText="bothSides">
              <wp:wrapPolygon edited="0">
                <wp:start x="0" y="0"/>
                <wp:lineTo x="0" y="21310"/>
                <wp:lineTo x="21282" y="21310"/>
                <wp:lineTo x="20793" y="19628"/>
                <wp:lineTo x="17613" y="13459"/>
                <wp:lineTo x="16879" y="7571"/>
                <wp:lineTo x="15411" y="4486"/>
                <wp:lineTo x="2128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715584" behindDoc="0" locked="0" layoutInCell="1" allowOverlap="1" wp14:anchorId="39A60729" wp14:editId="316D931A">
            <wp:simplePos x="0" y="0"/>
            <wp:positionH relativeFrom="column">
              <wp:posOffset>157480</wp:posOffset>
            </wp:positionH>
            <wp:positionV relativeFrom="paragraph">
              <wp:posOffset>50800</wp:posOffset>
            </wp:positionV>
            <wp:extent cx="2891790" cy="1155700"/>
            <wp:effectExtent l="0" t="0" r="3810" b="6350"/>
            <wp:wrapNone/>
            <wp:docPr id="16" name="Grafik 16" descr="tfo_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tfo_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CB742" w14:textId="77777777" w:rsidR="00E131E2" w:rsidRPr="004B7F21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en-GB"/>
        </w:rPr>
      </w:pPr>
    </w:p>
    <w:p w14:paraId="350F53F1" w14:textId="77777777" w:rsidR="00E131E2" w:rsidRPr="004B7F21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en-GB"/>
        </w:rPr>
      </w:pPr>
    </w:p>
    <w:p w14:paraId="281423C9" w14:textId="77777777" w:rsidR="00E131E2" w:rsidRPr="004B7F21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en-GB"/>
        </w:rPr>
      </w:pPr>
    </w:p>
    <w:p w14:paraId="27ADAAB1" w14:textId="4443EB66" w:rsidR="00E131E2" w:rsidRPr="004B7F21" w:rsidRDefault="00B67ECD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en-GB"/>
        </w:rPr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3B112CD" wp14:editId="351A127C">
                <wp:simplePos x="0" y="0"/>
                <wp:positionH relativeFrom="column">
                  <wp:posOffset>2192655</wp:posOffset>
                </wp:positionH>
                <wp:positionV relativeFrom="paragraph">
                  <wp:posOffset>161290</wp:posOffset>
                </wp:positionV>
                <wp:extent cx="1374775" cy="1279525"/>
                <wp:effectExtent l="38100" t="76200" r="92075" b="92075"/>
                <wp:wrapNone/>
                <wp:docPr id="4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775" cy="1279525"/>
                          <a:chOff x="0" y="0"/>
                          <a:chExt cx="4035" cy="3756"/>
                        </a:xfrm>
                      </wpg:grpSpPr>
                      <wps:wsp>
                        <wps:cNvPr id="4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34" y="589"/>
                            <a:ext cx="3301" cy="2626"/>
                          </a:xfrm>
                          <a:prstGeom prst="hexagon">
                            <a:avLst>
                              <a:gd name="adj" fmla="val 31426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52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C3396" w14:textId="77777777" w:rsidR="006771CC" w:rsidRDefault="006771CC" w:rsidP="00E131E2"/>
                          </w:txbxContent>
                        </wps:txbx>
                        <wps:bodyPr/>
                      </wps:wsp>
                      <wps:wsp>
                        <wps:cNvPr id="42" name="Line 6"/>
                        <wps:cNvCnPr/>
                        <wps:spPr bwMode="auto">
                          <a:xfrm flipH="1">
                            <a:off x="3032" y="1917"/>
                            <a:ext cx="629" cy="97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" name="Line 7"/>
                        <wps:cNvCnPr/>
                        <wps:spPr bwMode="auto">
                          <a:xfrm flipH="1">
                            <a:off x="0" y="1890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" name="Line 8"/>
                        <wps:cNvCnPr/>
                        <wps:spPr bwMode="auto">
                          <a:xfrm>
                            <a:off x="3250" y="3221"/>
                            <a:ext cx="419" cy="535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" name="Line 9"/>
                        <wps:cNvCnPr/>
                        <wps:spPr bwMode="auto">
                          <a:xfrm flipV="1">
                            <a:off x="3201" y="0"/>
                            <a:ext cx="355" cy="542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112CD" id="Group 4" o:spid="_x0000_s1026" style="position:absolute;left:0;text-align:left;margin-left:172.65pt;margin-top:12.7pt;width:108.25pt;height:100.75pt;z-index:251714560;mso-width-relative:margin;mso-height-relative:margin" coordsize="4035,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5" o:spid="_x0000_s1027" type="#_x0000_t9" style="position:absolute;left:734;top:589;width:330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L3MMA&#10;AADbAAAADwAAAGRycy9kb3ducmV2LnhtbESPS4sCMRCE78L+h9ALe9OMDxadNYoKgngRn3hsJz0P&#10;dtIZJlln/PdGWPBYVNVX1HTemlLcqXaFZQX9XgSCOLG64EzB6bjujkE4j6yxtEwKHuRgPvvoTDHW&#10;tuE93Q8+EwHCLkYFufdVLKVLcjLoerYiDl5qa4M+yDqTusYmwE0pB1H0LQ0WHBZyrGiVU/J7+DMK&#10;1lpuh9vMXprR8joZ8i693M6pUl+f7eIHhKfWv8P/7Y1WMOrD60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SL3MMAAADbAAAADwAAAAAAAAAAAAAAAACYAgAAZHJzL2Rv&#10;d25yZXYueG1sUEsFBgAAAAAEAAQA9QAAAIgDAAAAAA==&#10;" strokecolor="red" strokeweight="12pt">
                  <v:textbox>
                    <w:txbxContent>
                      <w:p w14:paraId="358C3396" w14:textId="77777777" w:rsidR="006771CC" w:rsidRDefault="006771CC" w:rsidP="00E131E2"/>
                    </w:txbxContent>
                  </v:textbox>
                </v:shape>
                <v:line id="Line 6" o:spid="_x0000_s1028" style="position:absolute;flip:x;visibility:visible;mso-wrap-style:square" from="3032,1917" to="3661,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eJ8QAAADbAAAADwAAAGRycy9kb3ducmV2LnhtbESPQWvCQBSE7wX/w/KE3pqNIqVGVxHB&#10;Ii09NFWCt0f2mQ1m34bs1iT/vlso9DjMzDfMejvYRtyp87VjBbMkBUFcOl1zpeD0dXh6AeEDssbG&#10;MSkYycN2M3lYY6Zdz590z0MlIoR9hgpMCG0mpS8NWfSJa4mjd3WdxRBlV0ndYR/htpHzNH2WFmuO&#10;CwZb2hsqb/m3VfBB+/q1wLexCudi2b/rFg1elHqcDrsViEBD+A//tY9awWIOv1/iD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94nxAAAANsAAAAPAAAAAAAAAAAA&#10;AAAAAKECAABkcnMvZG93bnJldi54bWxQSwUGAAAAAAQABAD5AAAAkgMAAAAA&#10;" strokecolor="red" strokeweight="4.5pt"/>
                <v:line id="Line 7" o:spid="_x0000_s1029" style="position:absolute;flip:x;visibility:visible;mso-wrap-style:square" from="0,1890" to="734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W+8MAAADbAAAADwAAAGRycy9kb3ducmV2LnhtbESPQYvCMBSE7wv+h/AEb2vq6hatRpEF&#10;wYMXuz14fDbPttq8lCZq9dcbYWGPw8x8wyxWnanFjVpXWVYwGkYgiHOrKy4UZL+bzykI55E11pZJ&#10;wYMcrJa9jwUm2t55T7fUFyJA2CWooPS+SaR0eUkG3dA2xME72dagD7ItpG7xHuCmll9RFEuDFYeF&#10;Ehv6KSm/pFejYFsd7PV7doyz+PL0u3Okj2mmlRr0u/UchKfO/4f/2lutYDKG95fw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ClvvDAAAA2wAAAA8AAAAAAAAAAAAA&#10;AAAAoQIAAGRycy9kb3ducmV2LnhtbFBLBQYAAAAABAAEAPkAAACRAwAAAAA=&#10;" strokecolor="red" strokeweight="12pt"/>
                <v:line id="Line 8" o:spid="_x0000_s1030" style="position:absolute;visibility:visible;mso-wrap-style:square" from="3250,3221" to="3669,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ilMIAAADbAAAADwAAAGRycy9kb3ducmV2LnhtbESPS2vDMBCE74H+B7GF3hI5iQnBjRJC&#10;wDT00JLXfbG2lom1Mpbqx7+vAoEeh5n5htnsBluLjlpfOVYwnyUgiAunKy4VXC/5dA3CB2SNtWNS&#10;MJKH3fZlssFMu55P1J1DKSKEfYYKTAhNJqUvDFn0M9cQR+/HtRZDlG0pdYt9hNtaLpJkJS1WHBcM&#10;NnQwVNzPv1aBXue3z6JJbh9G45ce59/LeuiUensd9u8gAg3hP/xsH7WCNIXHl/g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LilMIAAADbAAAADwAAAAAAAAAAAAAA&#10;AAChAgAAZHJzL2Rvd25yZXYueG1sUEsFBgAAAAAEAAQA+QAAAJADAAAAAA==&#10;" strokecolor="red" strokeweight="12pt"/>
                <v:line id="Line 9" o:spid="_x0000_s1031" style="position:absolute;flip:y;visibility:visible;mso-wrap-style:square" from="3201,0" to="3556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erFMMAAADbAAAADwAAAGRycy9kb3ducmV2LnhtbESPQYvCMBSE7wv+h/AEb2vqokWrUWRB&#10;8OBlaw8en82zrTYvpYla/fUbQfA4zMw3zGLVmVrcqHWVZQWjYQSCOLe64kJBtt98T0E4j6yxtkwK&#10;HuRgtex9LTDR9s5/dEt9IQKEXYIKSu+bREqXl2TQDW1DHLyTbQ36INtC6hbvAW5q+RNFsTRYcVgo&#10;saHfkvJLejUKttXBXiezY5zFl6ffnSN9TDOt1KDfrecgPHX+E363t1rBeAKvL+EH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nqxTDAAAA2wAAAA8AAAAAAAAAAAAA&#10;AAAAoQIAAGRycy9kb3ducmV2LnhtbFBLBQYAAAAABAAEAPkAAACRAwAAAAA=&#10;" strokecolor="red" strokeweight="12pt"/>
              </v:group>
            </w:pict>
          </mc:Fallback>
        </mc:AlternateContent>
      </w:r>
    </w:p>
    <w:p w14:paraId="4C7A0584" w14:textId="77777777" w:rsidR="00E131E2" w:rsidRPr="004B7F21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en-GB"/>
        </w:rPr>
      </w:pPr>
    </w:p>
    <w:p w14:paraId="00328228" w14:textId="77777777" w:rsidR="00E131E2" w:rsidRPr="004B7F21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28"/>
          <w:lang w:val="en-GB"/>
        </w:rPr>
      </w:pPr>
    </w:p>
    <w:p w14:paraId="2CB7ECE8" w14:textId="77777777" w:rsidR="00E131E2" w:rsidRPr="004B7F21" w:rsidRDefault="00E131E2" w:rsidP="00E131E2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28"/>
          <w:lang w:val="en-GB"/>
        </w:rPr>
      </w:pPr>
    </w:p>
    <w:p w14:paraId="270858DA" w14:textId="77777777" w:rsidR="00E131E2" w:rsidRPr="004B7F21" w:rsidRDefault="00E131E2" w:rsidP="00E131E2">
      <w:pPr>
        <w:pStyle w:val="Kopfzeile"/>
        <w:tabs>
          <w:tab w:val="left" w:pos="3060"/>
        </w:tabs>
        <w:spacing w:line="360" w:lineRule="auto"/>
        <w:jc w:val="center"/>
        <w:rPr>
          <w:rFonts w:ascii="Trebuchet MS" w:hAnsi="Trebuchet MS"/>
          <w:b/>
          <w:bCs/>
          <w:lang w:val="en-GB"/>
        </w:rPr>
      </w:pPr>
    </w:p>
    <w:p w14:paraId="06455986" w14:textId="77777777" w:rsidR="00E131E2" w:rsidRPr="004B7F21" w:rsidRDefault="00E131E2" w:rsidP="00E131E2">
      <w:pPr>
        <w:pStyle w:val="Kopfzeile"/>
        <w:tabs>
          <w:tab w:val="left" w:pos="3060"/>
        </w:tabs>
        <w:spacing w:line="360" w:lineRule="auto"/>
        <w:jc w:val="center"/>
        <w:rPr>
          <w:rFonts w:ascii="Trebuchet MS" w:hAnsi="Trebuchet MS"/>
          <w:b/>
          <w:bCs/>
          <w:lang w:val="en-GB"/>
        </w:rPr>
      </w:pPr>
    </w:p>
    <w:p w14:paraId="2D88113E" w14:textId="77777777" w:rsidR="00E131E2" w:rsidRPr="004B7F21" w:rsidRDefault="00E131E2" w:rsidP="00E131E2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28"/>
          <w:lang w:val="en-GB"/>
        </w:rPr>
      </w:pPr>
    </w:p>
    <w:p w14:paraId="580A4DC4" w14:textId="77777777" w:rsidR="00BD7ED2" w:rsidRPr="004B7F21" w:rsidRDefault="00BD7ED2" w:rsidP="00BD7ED2">
      <w:pPr>
        <w:pStyle w:val="Kopfzeile"/>
        <w:tabs>
          <w:tab w:val="left" w:pos="3060"/>
        </w:tabs>
        <w:spacing w:line="360" w:lineRule="auto"/>
        <w:jc w:val="center"/>
        <w:rPr>
          <w:rFonts w:ascii="Cambria Math" w:hAnsi="Cambria Math"/>
          <w:b/>
          <w:bCs/>
          <w:sz w:val="72"/>
          <w:szCs w:val="72"/>
          <w:lang w:val="en-GB"/>
        </w:rPr>
      </w:pPr>
    </w:p>
    <w:p w14:paraId="1E5634AB" w14:textId="47D1378A" w:rsidR="00E36DC2" w:rsidRPr="00BD7ED2" w:rsidRDefault="00956B21" w:rsidP="00BD7ED2">
      <w:pPr>
        <w:pStyle w:val="Kopfzeile"/>
        <w:tabs>
          <w:tab w:val="left" w:pos="3060"/>
        </w:tabs>
        <w:spacing w:line="360" w:lineRule="auto"/>
        <w:jc w:val="center"/>
        <w:rPr>
          <w:rFonts w:ascii="Cambria Math" w:hAnsi="Cambria Math"/>
          <w:b/>
          <w:bCs/>
          <w:sz w:val="72"/>
          <w:szCs w:val="72"/>
          <w:lang w:val="de-DE"/>
        </w:rPr>
      </w:pPr>
      <w:r>
        <w:rPr>
          <w:rFonts w:ascii="Cambria Math" w:hAnsi="Cambria Math"/>
          <w:b/>
          <w:bCs/>
          <w:sz w:val="72"/>
          <w:szCs w:val="72"/>
          <w:lang w:val="de-DE"/>
        </w:rPr>
        <w:t>SOLUTIONS</w:t>
      </w:r>
    </w:p>
    <w:p w14:paraId="6C2F3D24" w14:textId="77777777" w:rsidR="00883D3D" w:rsidRDefault="00883D3D">
      <w:pPr>
        <w:rPr>
          <w:rFonts w:ascii="Cambria Math" w:eastAsia="Arial Unicode MS" w:hAnsi="Cambria Math" w:cs="Lucida Sans Unicode"/>
          <w:b/>
          <w:bCs/>
          <w:lang w:val="de-DE"/>
        </w:rPr>
      </w:pPr>
      <w:r>
        <w:rPr>
          <w:rFonts w:ascii="Cambria Math" w:hAnsi="Cambria Math" w:cs="Lucida Sans Unicode"/>
        </w:rPr>
        <w:br w:type="page"/>
      </w:r>
    </w:p>
    <w:p w14:paraId="6B4970AE" w14:textId="07BAE191" w:rsidR="00E36DC2" w:rsidRPr="004B7F21" w:rsidRDefault="00956B21" w:rsidP="007D44D9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en-GB"/>
        </w:rPr>
      </w:pPr>
      <w:r w:rsidRPr="004B7F21">
        <w:rPr>
          <w:rFonts w:ascii="Cambria Math" w:hAnsi="Cambria Math" w:cs="Lucida Sans Unicode"/>
          <w:b/>
          <w:lang w:val="en-GB"/>
        </w:rPr>
        <w:lastRenderedPageBreak/>
        <w:t>Task</w:t>
      </w:r>
      <w:r w:rsidR="00E36DC2" w:rsidRPr="004B7F21">
        <w:rPr>
          <w:rFonts w:ascii="Cambria Math" w:hAnsi="Cambria Math" w:cs="Lucida Sans Unicode"/>
          <w:b/>
          <w:lang w:val="en-GB"/>
        </w:rPr>
        <w:t xml:space="preserve"> 1</w:t>
      </w:r>
      <w:r w:rsidR="00E0355A" w:rsidRPr="004B7F21">
        <w:rPr>
          <w:rFonts w:ascii="Cambria Math" w:hAnsi="Cambria Math" w:cs="Lucida Sans Unicode"/>
          <w:b/>
          <w:lang w:val="en-GB"/>
        </w:rPr>
        <w:tab/>
      </w:r>
      <w:r w:rsidR="00E0355A" w:rsidRPr="004B7F21">
        <w:rPr>
          <w:rFonts w:ascii="Cambria Math" w:hAnsi="Cambria Math" w:cs="Lucida Sans Unicode"/>
          <w:b/>
          <w:lang w:val="en-GB"/>
        </w:rPr>
        <w:tab/>
        <w:t xml:space="preserve"> </w:t>
      </w:r>
      <w:r w:rsidR="008B27F4" w:rsidRPr="004B7F21">
        <w:rPr>
          <w:rFonts w:ascii="Cambria Math" w:hAnsi="Cambria Math" w:cs="Lucida Sans Unicode"/>
          <w:b/>
          <w:lang w:val="en-GB"/>
        </w:rPr>
        <w:t xml:space="preserve"> </w:t>
      </w:r>
      <w:r w:rsidR="00973F97" w:rsidRPr="004B7F21">
        <w:rPr>
          <w:rFonts w:ascii="Cambria Math" w:hAnsi="Cambria Math" w:cs="Lucida Sans Unicode"/>
          <w:b/>
          <w:color w:val="0070C0"/>
          <w:lang w:val="en-GB"/>
        </w:rPr>
        <w:t>2</w:t>
      </w:r>
      <w:r w:rsidR="00CA31D6" w:rsidRPr="004B7F21">
        <w:rPr>
          <w:rFonts w:ascii="Cambria Math" w:hAnsi="Cambria Math" w:cs="Lucida Sans Unicode"/>
          <w:b/>
          <w:color w:val="0070C0"/>
          <w:lang w:val="en-GB"/>
        </w:rPr>
        <w:t>8</w:t>
      </w:r>
      <w:r w:rsidR="00973F97" w:rsidRPr="004B7F21">
        <w:rPr>
          <w:rFonts w:ascii="Cambria Math" w:hAnsi="Cambria Math" w:cs="Lucida Sans Unicode"/>
          <w:b/>
          <w:lang w:val="en-GB"/>
        </w:rPr>
        <w:t>/</w:t>
      </w:r>
      <w:r w:rsidR="00EE2A45" w:rsidRPr="004B7F21">
        <w:rPr>
          <w:rFonts w:ascii="Cambria Math" w:hAnsi="Cambria Math" w:cs="Lucida Sans Unicode"/>
          <w:b/>
          <w:lang w:val="en-GB"/>
        </w:rPr>
        <w:t xml:space="preserve"> </w:t>
      </w:r>
      <w:r w:rsidR="007E0426" w:rsidRPr="004B7F21">
        <w:rPr>
          <w:rFonts w:ascii="Cambria Math" w:hAnsi="Cambria Math" w:cs="Lucida Sans Unicode"/>
          <w:b/>
          <w:color w:val="FF0000"/>
          <w:lang w:val="en-GB"/>
        </w:rPr>
        <w:t>7.</w:t>
      </w:r>
      <w:r w:rsidR="00772D22" w:rsidRPr="004B7F21">
        <w:rPr>
          <w:rFonts w:ascii="Cambria Math" w:hAnsi="Cambria Math" w:cs="Lucida Sans Unicode"/>
          <w:b/>
          <w:color w:val="FF0000"/>
          <w:lang w:val="en-GB"/>
        </w:rPr>
        <w:t>5</w:t>
      </w:r>
      <w:r w:rsidR="00EE2A45" w:rsidRPr="004B7F21">
        <w:rPr>
          <w:rFonts w:ascii="Cambria Math" w:hAnsi="Cambria Math" w:cs="Lucida Sans Unicode"/>
          <w:b/>
          <w:lang w:val="en-GB"/>
        </w:rPr>
        <w:t xml:space="preserve"> </w:t>
      </w:r>
      <w:r w:rsidRPr="004B7F21">
        <w:rPr>
          <w:rFonts w:ascii="Cambria Math" w:hAnsi="Cambria Math" w:cs="Lucida Sans Unicode"/>
          <w:b/>
          <w:lang w:val="en-GB"/>
        </w:rPr>
        <w:t>points</w:t>
      </w:r>
    </w:p>
    <w:p w14:paraId="48EA4FF3" w14:textId="77777777" w:rsidR="00956B21" w:rsidRDefault="00956B21" w:rsidP="00956B21">
      <w:pPr>
        <w:tabs>
          <w:tab w:val="left" w:pos="2394"/>
          <w:tab w:val="right" w:pos="9639"/>
        </w:tabs>
        <w:jc w:val="center"/>
        <w:rPr>
          <w:rFonts w:ascii="Cambria Math" w:hAnsi="Cambria Math" w:cs="Lucida Sans Unicode"/>
          <w:b/>
          <w:lang w:val="en-GB"/>
        </w:rPr>
      </w:pPr>
    </w:p>
    <w:p w14:paraId="415A585B" w14:textId="77777777" w:rsidR="00956B21" w:rsidRPr="003F1440" w:rsidRDefault="00956B21" w:rsidP="00956B21">
      <w:pPr>
        <w:tabs>
          <w:tab w:val="left" w:pos="2394"/>
          <w:tab w:val="right" w:pos="9639"/>
        </w:tabs>
        <w:jc w:val="center"/>
        <w:rPr>
          <w:rFonts w:ascii="Cambria Math" w:hAnsi="Cambria Math" w:cs="Lucida Sans Unicode"/>
          <w:b/>
          <w:lang w:val="en-GB"/>
        </w:rPr>
      </w:pPr>
      <w:r w:rsidRPr="003F1440">
        <w:rPr>
          <w:rFonts w:ascii="Cambria Math" w:hAnsi="Cambria Math" w:cs="Lucida Sans Unicode"/>
          <w:b/>
          <w:lang w:val="en-GB"/>
        </w:rPr>
        <w:t>Chemistry around a purification plant</w:t>
      </w:r>
    </w:p>
    <w:p w14:paraId="49B308AB" w14:textId="02C553CB" w:rsidR="00FD2D4C" w:rsidRPr="004B7F21" w:rsidRDefault="00956B21" w:rsidP="00956B21">
      <w:pPr>
        <w:tabs>
          <w:tab w:val="left" w:pos="2776"/>
        </w:tabs>
        <w:rPr>
          <w:rFonts w:ascii="Cambria Math" w:hAnsi="Cambria Math"/>
          <w:lang w:val="en-GB"/>
        </w:rPr>
      </w:pPr>
      <w:r w:rsidRPr="004B7F21">
        <w:rPr>
          <w:rFonts w:ascii="Cambria Math" w:hAnsi="Cambria Math"/>
          <w:lang w:val="en-GB"/>
        </w:rPr>
        <w:tab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3C36F1" w:rsidRPr="004B7F21" w14:paraId="30BD6A7D" w14:textId="77777777" w:rsidTr="007E6FDE">
        <w:tc>
          <w:tcPr>
            <w:tcW w:w="9746" w:type="dxa"/>
          </w:tcPr>
          <w:p w14:paraId="746062DB" w14:textId="42C384AF" w:rsidR="003C36F1" w:rsidRPr="004B7F21" w:rsidRDefault="00956B21" w:rsidP="00C53BB2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07104B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1.1.</w:t>
            </w:r>
            <w:r w:rsidRPr="0007104B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 xml:space="preserve">Write balanced reaction equations in ionic form for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the</w:t>
            </w:r>
            <w:r w:rsidRPr="0007104B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single steps as well as for the overall reaction</w:t>
            </w:r>
            <w:r w:rsid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of nitrification.</w:t>
            </w:r>
          </w:p>
        </w:tc>
      </w:tr>
      <w:tr w:rsidR="003C36F1" w:rsidRPr="004B7F21" w14:paraId="55F2D794" w14:textId="77777777" w:rsidTr="007E6FDE">
        <w:trPr>
          <w:trHeight w:val="454"/>
        </w:trPr>
        <w:tc>
          <w:tcPr>
            <w:tcW w:w="9746" w:type="dxa"/>
            <w:vAlign w:val="center"/>
          </w:tcPr>
          <w:p w14:paraId="6DAB0BDC" w14:textId="77777777" w:rsidR="003C36F1" w:rsidRPr="00C609E8" w:rsidRDefault="00440A18" w:rsidP="00440A18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NH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+ 1,5 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→ HNO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 + 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242495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</w:tc>
      </w:tr>
      <w:tr w:rsidR="003C36F1" w:rsidRPr="00440A18" w14:paraId="5924D0C5" w14:textId="77777777" w:rsidTr="007E6FDE">
        <w:trPr>
          <w:trHeight w:val="454"/>
        </w:trPr>
        <w:tc>
          <w:tcPr>
            <w:tcW w:w="9746" w:type="dxa"/>
            <w:vAlign w:val="center"/>
          </w:tcPr>
          <w:p w14:paraId="60452EE4" w14:textId="77777777" w:rsidR="003C36F1" w:rsidRPr="00C609E8" w:rsidRDefault="00440A18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HNO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+ 0,5 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→ NO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</w:rPr>
              <w:t>3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-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+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  <w:r w:rsidRPr="00242495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</w:tc>
      </w:tr>
      <w:tr w:rsidR="0088452E" w:rsidRPr="004B7F21" w14:paraId="213461E2" w14:textId="77777777" w:rsidTr="007E6FDE">
        <w:trPr>
          <w:trHeight w:val="454"/>
        </w:trPr>
        <w:tc>
          <w:tcPr>
            <w:tcW w:w="9746" w:type="dxa"/>
            <w:vAlign w:val="center"/>
          </w:tcPr>
          <w:p w14:paraId="7469FDA4" w14:textId="77777777" w:rsidR="0088452E" w:rsidRPr="00C609E8" w:rsidRDefault="00440A18" w:rsidP="00CA31D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NH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+ 2 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</w:t>
            </w:r>
            <w:r w:rsid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⇄</w:t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NO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</w:t>
            </w:r>
            <w:r w:rsidR="00C609E8"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2 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H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</w:t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C609E8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="00CA31D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</w:tc>
      </w:tr>
    </w:tbl>
    <w:p w14:paraId="719BE4C1" w14:textId="77777777" w:rsidR="003C36F1" w:rsidRDefault="003C36F1" w:rsidP="003C36F1">
      <w:pPr>
        <w:tabs>
          <w:tab w:val="left" w:pos="567"/>
        </w:tabs>
        <w:spacing w:line="280" w:lineRule="atLeast"/>
        <w:jc w:val="both"/>
        <w:rPr>
          <w:rFonts w:ascii="Cambria Math" w:hAnsi="Cambria Math" w:cs="Lucida Sans Unicode"/>
          <w:sz w:val="20"/>
          <w:szCs w:val="20"/>
          <w:lang w:val="en-GB"/>
        </w:rPr>
      </w:pPr>
    </w:p>
    <w:p w14:paraId="04A3AF29" w14:textId="77777777" w:rsidR="004A6A11" w:rsidRPr="00440A18" w:rsidRDefault="004A6A11" w:rsidP="003C36F1">
      <w:pPr>
        <w:tabs>
          <w:tab w:val="left" w:pos="567"/>
        </w:tabs>
        <w:spacing w:line="280" w:lineRule="atLeast"/>
        <w:jc w:val="both"/>
        <w:rPr>
          <w:rFonts w:ascii="Cambria Math" w:hAnsi="Cambria Math" w:cs="Lucida Sans Unicode"/>
          <w:sz w:val="20"/>
          <w:szCs w:val="20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4E7C3D" w:rsidRPr="00B67ECD" w14:paraId="4BDA6040" w14:textId="77777777" w:rsidTr="00527982">
        <w:tc>
          <w:tcPr>
            <w:tcW w:w="9746" w:type="dxa"/>
          </w:tcPr>
          <w:p w14:paraId="168372DE" w14:textId="61C5FE58" w:rsidR="004E7C3D" w:rsidRPr="004B7F21" w:rsidRDefault="00956B21" w:rsidP="004B7F21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924F2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1.2.</w:t>
            </w:r>
            <w:r w:rsidRPr="00924F2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>Calculate the mass of Ca(OH)</w:t>
            </w:r>
            <w:r w:rsidRPr="00924F2E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2</w:t>
            </w:r>
            <w:r w:rsidRPr="00924F2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, which is needed hourly to hold a constant pH in the nitrification zone.</w:t>
            </w:r>
          </w:p>
        </w:tc>
      </w:tr>
      <w:tr w:rsidR="004E7C3D" w:rsidRPr="004B7F21" w14:paraId="365BC41F" w14:textId="77777777" w:rsidTr="00527982">
        <w:trPr>
          <w:trHeight w:val="454"/>
        </w:trPr>
        <w:tc>
          <w:tcPr>
            <w:tcW w:w="9746" w:type="dxa"/>
            <w:vAlign w:val="center"/>
          </w:tcPr>
          <w:p w14:paraId="13AB5A88" w14:textId="4259640A" w:rsidR="004E7C3D" w:rsidRPr="004B7F21" w:rsidRDefault="00C609E8" w:rsidP="00C609E8">
            <w:pPr>
              <w:tabs>
                <w:tab w:val="left" w:pos="426"/>
              </w:tabs>
              <w:spacing w:line="360" w:lineRule="atLeast"/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m</m:t>
              </m:r>
              <m:d>
                <m: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N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+</m:t>
                      </m:r>
                    </m:sup>
                  </m:sSub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=1.5∙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7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∙2.5∙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-3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=3.75∙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5</m:t>
                  </m:r>
                </m:sup>
              </m:sSup>
            </m:oMath>
            <w:r w:rsidRPr="004B7F21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g</w:t>
            </w:r>
          </w:p>
          <w:p w14:paraId="2FBCE0BC" w14:textId="435B0EF5" w:rsidR="004E7C3D" w:rsidRPr="004B7F21" w:rsidRDefault="00C609E8" w:rsidP="00C609E8">
            <w:pPr>
              <w:tabs>
                <w:tab w:val="left" w:pos="426"/>
              </w:tabs>
              <w:spacing w:line="360" w:lineRule="atLeast"/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n</m:t>
              </m:r>
              <m:d>
                <m: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N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+</m:t>
                      </m:r>
                    </m:sup>
                  </m:sSub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m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M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=2.083∙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4</m:t>
                  </m:r>
                </m:sup>
              </m:sSup>
            </m:oMath>
            <w:r w:rsidRPr="004B7F21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≙ 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n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(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Ca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OH</m:t>
                      </m:r>
                    </m:e>
                  </m:d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)</m:t>
              </m:r>
            </m:oMath>
            <w:r w:rsidRPr="004B7F21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</w:p>
          <w:p w14:paraId="7C065127" w14:textId="7561B5B5" w:rsidR="004E7C3D" w:rsidRPr="004B7F21" w:rsidRDefault="00C609E8" w:rsidP="00C609E8">
            <w:pPr>
              <w:tabs>
                <w:tab w:val="left" w:pos="426"/>
              </w:tabs>
              <w:spacing w:line="360" w:lineRule="atLeast"/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m</m:t>
              </m:r>
              <m:d>
                <m: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Ca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OH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n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M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=1.542∙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6</m:t>
                  </m:r>
                </m:sup>
              </m:sSup>
            </m:oMath>
            <w:r w:rsidRPr="004B7F21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g</w:t>
            </w:r>
            <w:r w:rsidR="007C002C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/d  ⇒</w:t>
            </w:r>
            <w:r w:rsidR="007C002C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m</m:t>
              </m:r>
              <m:d>
                <m:dPr>
                  <m:ctrlPr>
                    <w:rPr>
                      <w:rFonts w:ascii="Cambria Math" w:hAnsi="Cambria Math" w:cs="Lucida Sans Unicode"/>
                      <w:b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Ca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b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b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OH</m:t>
                          </m:r>
                        </m:e>
                      </m:d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64</m:t>
              </m:r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25</m:t>
              </m:r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kg</m:t>
              </m:r>
              <m:r>
                <m:rPr>
                  <m:sty m:val="b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/</m:t>
              </m:r>
              <m:r>
                <m:rPr>
                  <m:sty m:val="b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h</m:t>
              </m:r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 </m:t>
              </m:r>
            </m:oMath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2bp</w:t>
            </w:r>
          </w:p>
          <w:p w14:paraId="1964429A" w14:textId="77777777" w:rsidR="00C609E8" w:rsidRPr="004B7F21" w:rsidRDefault="00C609E8" w:rsidP="00C609E8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  <w:tr w:rsidR="003C36F1" w:rsidRPr="004B7F21" w14:paraId="2F270ABC" w14:textId="77777777" w:rsidTr="007E6FDE">
        <w:tc>
          <w:tcPr>
            <w:tcW w:w="9746" w:type="dxa"/>
          </w:tcPr>
          <w:p w14:paraId="797F993F" w14:textId="269AEA18" w:rsidR="003C36F1" w:rsidRPr="004B7F21" w:rsidRDefault="00956B21" w:rsidP="00C74DF4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A6039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1.3.</w:t>
            </w:r>
            <w:r w:rsidRPr="004A6039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>Calculate the standard potential of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</w:t>
            </w:r>
            <w:r w:rsidRPr="004A6039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the half cell NO</w:t>
            </w:r>
            <w:r w:rsidRPr="004A6039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3</w:t>
            </w:r>
            <w:r w:rsidRPr="004A6039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en-GB"/>
              </w:rPr>
              <w:t>-</w:t>
            </w:r>
            <w:r w:rsidRPr="004A6039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/ NH</w:t>
            </w:r>
            <w:r w:rsidRPr="004A6039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4</w:t>
            </w:r>
            <w:r w:rsidRPr="004A6039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en-GB"/>
              </w:rPr>
              <w:t>+</w:t>
            </w:r>
          </w:p>
        </w:tc>
      </w:tr>
      <w:tr w:rsidR="003C36F1" w14:paraId="5E30D506" w14:textId="77777777" w:rsidTr="007E6FDE">
        <w:trPr>
          <w:trHeight w:val="454"/>
        </w:trPr>
        <w:tc>
          <w:tcPr>
            <w:tcW w:w="9746" w:type="dxa"/>
            <w:vAlign w:val="center"/>
          </w:tcPr>
          <w:p w14:paraId="07D3AA16" w14:textId="3E8D30DB" w:rsidR="004E7C3D" w:rsidRDefault="00B83B52" w:rsidP="00C609E8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E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O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6∙0.866+2∙0.94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8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0.885</m:t>
              </m:r>
            </m:oMath>
            <w:r w:rsidR="00C609E8" w:rsidRPr="00025E2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de-DE"/>
              </w:rPr>
              <w:t xml:space="preserve"> </w:t>
            </w:r>
            <w:r w:rsidR="00C609E8" w:rsidRPr="00025E2B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de-DE"/>
              </w:rPr>
              <w:t>V</w:t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ab/>
            </w:r>
            <w:r w:rsidR="00C609E8" w:rsidRPr="00C74DF4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1bp</w:t>
            </w:r>
          </w:p>
        </w:tc>
      </w:tr>
    </w:tbl>
    <w:p w14:paraId="12692884" w14:textId="77777777" w:rsidR="003C36F1" w:rsidRDefault="003C36F1" w:rsidP="003C36F1">
      <w:pPr>
        <w:jc w:val="both"/>
        <w:rPr>
          <w:rFonts w:ascii="Cambria Math" w:hAnsi="Cambria Math" w:cs="Lucida Sans Unicode"/>
          <w:sz w:val="22"/>
          <w:szCs w:val="22"/>
        </w:rPr>
      </w:pPr>
    </w:p>
    <w:p w14:paraId="6744018E" w14:textId="77777777" w:rsidR="004A6A11" w:rsidRDefault="004A6A11" w:rsidP="003C36F1">
      <w:pPr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3C36F1" w14:paraId="10F51CFA" w14:textId="77777777" w:rsidTr="007E6FDE">
        <w:tc>
          <w:tcPr>
            <w:tcW w:w="9746" w:type="dxa"/>
          </w:tcPr>
          <w:p w14:paraId="36FC87DE" w14:textId="4790315C" w:rsidR="003C36F1" w:rsidRDefault="00956B21" w:rsidP="00F379E4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4A6039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1.4.</w:t>
            </w:r>
            <w:r w:rsidRPr="004A6039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>What is the potential of the half cell of 1.3., if the pH is brought to 7.0, while all other concentrations remain unchanged? T = 298 K. Show your calculations.</w:t>
            </w:r>
          </w:p>
        </w:tc>
      </w:tr>
      <w:tr w:rsidR="003C36F1" w:rsidRPr="004B7F21" w14:paraId="500B845A" w14:textId="77777777" w:rsidTr="007E6FDE">
        <w:trPr>
          <w:trHeight w:val="454"/>
        </w:trPr>
        <w:tc>
          <w:tcPr>
            <w:tcW w:w="9746" w:type="dxa"/>
          </w:tcPr>
          <w:p w14:paraId="1B475548" w14:textId="30B7F9BC" w:rsidR="00C74DF4" w:rsidRPr="004B7F21" w:rsidRDefault="00956B2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For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:  NO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+ 8e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+ 10 H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→ NH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+ 3 H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="00C74DF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</w:t>
            </w:r>
          </w:p>
          <w:p w14:paraId="1A9F612F" w14:textId="364557BA" w:rsidR="003C36F1" w:rsidRPr="00C74DF4" w:rsidRDefault="00025E2B" w:rsidP="00242495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E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E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O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RT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zF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ln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N</m:t>
                      </m:r>
                      <m:sSubSup>
                        <m:sSub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4</m:t>
                          </m:r>
                        </m:sub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+</m:t>
                          </m:r>
                        </m:sup>
                      </m:sSubSup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N</m:t>
                      </m:r>
                      <m:sSubSup>
                        <m:sSub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3</m:t>
                          </m:r>
                        </m:sub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-</m:t>
                          </m:r>
                        </m:sup>
                      </m:sSubSup>
                    </m:e>
                  </m:d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Lucida Sans Unicode"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Lucida Sans Unicode"/>
                                  <w:color w:val="0070C0"/>
                                  <w:sz w:val="22"/>
                                  <w:szCs w:val="22"/>
                                  <w:lang w:val="en-GB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sup>
                  </m:sSup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=0.885-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8.314∙298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8∙96485</m:t>
                  </m:r>
                </m:den>
              </m:f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Lucida Sans Unicode"/>
                                  <w:color w:val="0070C0"/>
                                  <w:sz w:val="22"/>
                                  <w:szCs w:val="22"/>
                                  <w:lang w:val="en-GB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Lucida Sans Unicode"/>
                                  <w:color w:val="0070C0"/>
                                  <w:sz w:val="22"/>
                                  <w:szCs w:val="22"/>
                                  <w:lang w:val="en-GB"/>
                                </w:rPr>
                                <m:t>-7</m:t>
                              </m:r>
                            </m:sup>
                          </m:sSup>
                        </m:e>
                      </m:d>
                    </m:e>
                  </m:func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-10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=0.368</m:t>
              </m:r>
            </m:oMath>
            <w:r w:rsidR="00C74DF4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C74DF4" w:rsidRPr="00C74DF4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V</w:t>
            </w:r>
            <w:r w:rsidR="00242495" w:rsidRPr="00C74DF4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ab/>
            </w:r>
            <w:r w:rsidR="00242495" w:rsidRPr="00C74DF4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ab/>
            </w:r>
            <w:r w:rsidR="00242495" w:rsidRPr="00C74DF4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ab/>
            </w:r>
            <w:r w:rsidR="00242495" w:rsidRPr="00C74DF4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2bp</w:t>
            </w:r>
          </w:p>
          <w:p w14:paraId="6F5FFA20" w14:textId="77777777" w:rsidR="00242495" w:rsidRPr="00C74DF4" w:rsidRDefault="00242495" w:rsidP="00242495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14:paraId="64E14BBB" w14:textId="77777777" w:rsidR="003C36F1" w:rsidRDefault="003C36F1" w:rsidP="003C36F1">
      <w:pPr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p w14:paraId="7EA63273" w14:textId="77777777" w:rsidR="00956B21" w:rsidRPr="00C74DF4" w:rsidRDefault="00956B21" w:rsidP="003C36F1">
      <w:pPr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956B21" w:rsidRPr="004B7F21" w14:paraId="0C5CD5B2" w14:textId="77777777" w:rsidTr="007E6FDE">
        <w:trPr>
          <w:trHeight w:val="425"/>
        </w:trPr>
        <w:tc>
          <w:tcPr>
            <w:tcW w:w="9746" w:type="dxa"/>
            <w:vAlign w:val="center"/>
          </w:tcPr>
          <w:p w14:paraId="32233960" w14:textId="6FC5499E" w:rsidR="00956B21" w:rsidRPr="004B7F21" w:rsidRDefault="00956B21" w:rsidP="00956B21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1C02E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1.5.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>Write a balanced reaction equation for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the reaction nitrate-methanol in ionic form. </w:t>
            </w:r>
          </w:p>
        </w:tc>
      </w:tr>
      <w:tr w:rsidR="003C36F1" w:rsidRPr="004B7F21" w14:paraId="78ECBD72" w14:textId="77777777" w:rsidTr="007E6FDE">
        <w:trPr>
          <w:trHeight w:val="454"/>
        </w:trPr>
        <w:tc>
          <w:tcPr>
            <w:tcW w:w="9746" w:type="dxa"/>
            <w:vAlign w:val="center"/>
          </w:tcPr>
          <w:p w14:paraId="607EBB85" w14:textId="77777777" w:rsidR="003C36F1" w:rsidRPr="00A3348D" w:rsidRDefault="00A3348D" w:rsidP="00DE07B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6 NO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+ 6 H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+ 5 CH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OH →  5 CO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+ 13 H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 + 3 N</w:t>
            </w:r>
            <w:r w:rsidRPr="00A3348D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242495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2bp</w:t>
            </w:r>
            <w:r w:rsidR="003C36F1" w:rsidRPr="00A3348D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3C36F1" w:rsidRPr="00A3348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2D2CC057" w14:textId="77777777" w:rsidR="003C36F1" w:rsidRDefault="003C36F1" w:rsidP="003C36F1">
      <w:pPr>
        <w:jc w:val="both"/>
        <w:rPr>
          <w:rFonts w:asciiTheme="majorHAnsi" w:hAnsiTheme="majorHAnsi"/>
          <w:sz w:val="22"/>
          <w:szCs w:val="22"/>
          <w:lang w:val="en-GB"/>
        </w:rPr>
      </w:pPr>
    </w:p>
    <w:p w14:paraId="28DBA23F" w14:textId="77777777" w:rsidR="004A6A11" w:rsidRPr="00A3348D" w:rsidRDefault="004A6A11" w:rsidP="003C36F1">
      <w:pPr>
        <w:jc w:val="both"/>
        <w:rPr>
          <w:rFonts w:asciiTheme="majorHAnsi" w:hAnsiTheme="majorHAnsi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956B21" w:rsidRPr="004B7F21" w14:paraId="599A6D21" w14:textId="77777777" w:rsidTr="00FC311A">
        <w:trPr>
          <w:trHeight w:val="396"/>
        </w:trPr>
        <w:tc>
          <w:tcPr>
            <w:tcW w:w="9746" w:type="dxa"/>
            <w:vAlign w:val="center"/>
          </w:tcPr>
          <w:p w14:paraId="0CEC2029" w14:textId="0F54746D" w:rsidR="00956B21" w:rsidRPr="004B7F21" w:rsidRDefault="00956B21" w:rsidP="00956B21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1C02E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1.6.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>Show by calculation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,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that NO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may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dispropor</w:t>
            </w:r>
            <w:r w:rsidR="006771C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t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ionate into N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2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and NO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3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en-GB"/>
              </w:rPr>
              <w:t>-</w:t>
            </w:r>
            <w:r w:rsidRPr="001C02EC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.</w:t>
            </w:r>
          </w:p>
        </w:tc>
      </w:tr>
      <w:tr w:rsidR="00B63A5C" w:rsidRPr="004B7F21" w14:paraId="4569F510" w14:textId="77777777" w:rsidTr="00FC311A">
        <w:trPr>
          <w:trHeight w:val="613"/>
        </w:trPr>
        <w:tc>
          <w:tcPr>
            <w:tcW w:w="9746" w:type="dxa"/>
            <w:vAlign w:val="center"/>
          </w:tcPr>
          <w:p w14:paraId="14597996" w14:textId="58B102AB" w:rsidR="00B63A5C" w:rsidRPr="00956B21" w:rsidRDefault="00B83B5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E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O</m:t>
                  </m:r>
                </m:sup>
              </m:sSup>
              <m:d>
                <m: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N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</m:t>
                      </m:r>
                    </m:sup>
                  </m:sSub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/NO</m:t>
                  </m:r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0.996+1.07+0.803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=0.956 </m:t>
              </m:r>
            </m:oMath>
            <w:r w:rsidR="00B63A5C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V</w:t>
            </w:r>
            <w:r w:rsidR="007E38E7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E38E7" w:rsidRPr="00956B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3bp</w:t>
            </w:r>
          </w:p>
          <w:p w14:paraId="479A26DD" w14:textId="25486417" w:rsidR="007E38E7" w:rsidRPr="00956B21" w:rsidRDefault="00B83B52" w:rsidP="007E38E7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E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O</m:t>
                  </m:r>
                </m:sup>
              </m:sSup>
              <m:d>
                <m: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NO/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1.59+1.77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=1.68 </m:t>
              </m:r>
            </m:oMath>
            <w:r w:rsidR="007E38E7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V</w:t>
            </w:r>
          </w:p>
          <w:p w14:paraId="7FD1CF09" w14:textId="2CB7BC3B" w:rsidR="007E38E7" w:rsidRPr="00956B21" w:rsidRDefault="007E38E7" w:rsidP="007E38E7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NO → N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: 1</w:t>
            </w:r>
            <w:r w:rsidR="00956B21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68 V  a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nd  NO → NO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:  -0</w:t>
            </w:r>
            <w:r w:rsidR="00956B21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956 V  </w:t>
            </w:r>
            <w:r w:rsid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give for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NO→N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NO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:  0</w:t>
            </w:r>
            <w:r w:rsidR="00956B21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724 V</w:t>
            </w:r>
          </w:p>
          <w:p w14:paraId="2F009BE9" w14:textId="47064B09" w:rsidR="00B63A5C" w:rsidRPr="00956B21" w:rsidRDefault="007E38E7" w:rsidP="00956B21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⇒ </w:t>
            </w:r>
            <w:r w:rsidR="00956B21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equilibrium on the right side</w:t>
            </w:r>
            <w:r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, NO disproportion</w:t>
            </w:r>
            <w:r w:rsidR="00956B21" w:rsidRPr="00956B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ates</w:t>
            </w:r>
            <w:r w:rsidR="00B63A5C" w:rsidRPr="00956B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   </w:t>
            </w:r>
          </w:p>
        </w:tc>
      </w:tr>
    </w:tbl>
    <w:p w14:paraId="0CEB423A" w14:textId="77777777" w:rsidR="00A567A9" w:rsidRPr="00956B21" w:rsidRDefault="00A567A9" w:rsidP="007E6FDE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p w14:paraId="385875A0" w14:textId="77777777" w:rsidR="004A6A11" w:rsidRPr="004B7F21" w:rsidRDefault="004A6A11" w:rsidP="007E6FDE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p w14:paraId="600A05F3" w14:textId="77777777" w:rsidR="00956B21" w:rsidRPr="004B7F21" w:rsidRDefault="00956B21" w:rsidP="007E6FDE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0230F6" w14:paraId="442F8B1F" w14:textId="77777777" w:rsidTr="007E6FDE">
        <w:tc>
          <w:tcPr>
            <w:tcW w:w="9746" w:type="dxa"/>
          </w:tcPr>
          <w:p w14:paraId="34A54AB3" w14:textId="4901A6FF" w:rsidR="000230F6" w:rsidRPr="009E03AC" w:rsidRDefault="000230F6" w:rsidP="000230F6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A06B7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lastRenderedPageBreak/>
              <w:t>1.7.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>What is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the lowest pH,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at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which iron(III) hydroxide will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start to 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precipitate, if the solution contains 10 g/m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en-GB"/>
              </w:rPr>
              <w:t>3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Fe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en-GB"/>
              </w:rPr>
              <w:t>3+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? </w:t>
            </w:r>
            <w:r w:rsidRPr="004A6039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Show your calculations.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 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pK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L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(Fe(OH)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3</w:t>
            </w:r>
            <w:r w:rsidRPr="00A06B7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) = 38.7</w:t>
            </w:r>
          </w:p>
        </w:tc>
      </w:tr>
      <w:tr w:rsidR="000230F6" w:rsidRPr="004A6A11" w14:paraId="2D7F9919" w14:textId="77777777" w:rsidTr="007E6FDE">
        <w:trPr>
          <w:trHeight w:val="454"/>
        </w:trPr>
        <w:tc>
          <w:tcPr>
            <w:tcW w:w="9746" w:type="dxa"/>
          </w:tcPr>
          <w:p w14:paraId="6EF8F2C9" w14:textId="3AE4A064" w:rsidR="000230F6" w:rsidRPr="004B7F21" w:rsidRDefault="000230F6" w:rsidP="000230F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b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  <w:t>3bp</w:t>
            </w:r>
          </w:p>
          <w:p w14:paraId="5F86F0A5" w14:textId="7CD22A15" w:rsidR="000230F6" w:rsidRPr="004B7F21" w:rsidRDefault="000230F6" w:rsidP="000230F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10 g/m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3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= 10 mg/L  ⇒  0.179 mmol/L Fe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3+</w:t>
            </w:r>
          </w:p>
          <w:p w14:paraId="56CACBDF" w14:textId="5ADC1258" w:rsidR="000230F6" w:rsidRPr="004A6A11" w:rsidRDefault="00B83B52" w:rsidP="000230F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F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3+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O</m:t>
                      </m:r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-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sup>
              </m:sSup>
            </m:oMath>
            <w:r w:rsidR="000230F6"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⇒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ad>
                <m:rad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radPr>
                <m:deg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-38.7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0.179∙</m:t>
                      </m:r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-3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=2.23∙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-12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 </m:t>
              </m:r>
            </m:oMath>
            <w:r w:rsidR="000230F6" w:rsidRPr="004A6A1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</w:t>
            </w:r>
          </w:p>
          <w:p w14:paraId="3CFC135D" w14:textId="6B4DCDBD" w:rsidR="000230F6" w:rsidRPr="004A6A11" w:rsidRDefault="000230F6" w:rsidP="000230F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pOH=11.65</m:t>
              </m:r>
            </m:oMath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⇒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pH=2.35</m:t>
              </m:r>
            </m:oMath>
            <w:r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13212469" w14:textId="77777777" w:rsidR="003C36F1" w:rsidRPr="004A6A11" w:rsidRDefault="003C36F1" w:rsidP="003C36F1">
      <w:pPr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0230F6" w:rsidRPr="00B67ECD" w14:paraId="03EE4F0F" w14:textId="77777777" w:rsidTr="007E6FDE">
        <w:tc>
          <w:tcPr>
            <w:tcW w:w="9746" w:type="dxa"/>
          </w:tcPr>
          <w:p w14:paraId="797E78D4" w14:textId="01E4FAB5" w:rsidR="000230F6" w:rsidRPr="004B7F21" w:rsidRDefault="000230F6" w:rsidP="000230F6">
            <w:pPr>
              <w:tabs>
                <w:tab w:val="left" w:pos="426"/>
              </w:tabs>
              <w:spacing w:line="320" w:lineRule="atLeast"/>
              <w:ind w:left="459" w:hanging="459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C43FF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1.8.</w:t>
            </w:r>
            <w:r w:rsidRPr="004C43FF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 xml:space="preserve">Calculate the proportion of amount Fe:P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in the above case</w:t>
            </w:r>
            <w:r w:rsidRPr="004C43FF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.</w:t>
            </w:r>
          </w:p>
        </w:tc>
      </w:tr>
      <w:tr w:rsidR="003C36F1" w:rsidRPr="004A6A11" w14:paraId="3B4FAB45" w14:textId="77777777" w:rsidTr="007E6FDE">
        <w:trPr>
          <w:trHeight w:val="454"/>
        </w:trPr>
        <w:tc>
          <w:tcPr>
            <w:tcW w:w="9746" w:type="dxa"/>
          </w:tcPr>
          <w:p w14:paraId="685BB79B" w14:textId="5C091E93" w:rsidR="003C36F1" w:rsidRPr="004B7F21" w:rsidRDefault="000230F6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4A6A11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  <w:t>1.</w:t>
            </w:r>
            <w:r w:rsidR="004A6A11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5bp</w:t>
            </w:r>
          </w:p>
          <w:p w14:paraId="219FA840" w14:textId="368D75B4" w:rsidR="003C36F1" w:rsidRPr="004B7F21" w:rsidRDefault="004A6A1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P: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22∙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6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∙0.005=1.1∙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5</m:t>
                  </m:r>
                </m:sup>
              </m:sSup>
            </m:oMath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g  ⇒  3</w:t>
            </w:r>
            <w:r w:rsidR="000230F6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552·10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3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</w:t>
            </w:r>
          </w:p>
          <w:p w14:paraId="05066B28" w14:textId="6EA22C03" w:rsidR="004A6A11" w:rsidRPr="004B7F21" w:rsidRDefault="004A6A1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Fe: 250 kg ⇒ 4</w:t>
            </w:r>
            <w:r w:rsidR="000230F6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476·10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3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</w:t>
            </w:r>
          </w:p>
          <w:p w14:paraId="62499115" w14:textId="57EEF83C" w:rsidR="0098313B" w:rsidRPr="004A6A11" w:rsidRDefault="004A6A11" w:rsidP="005521C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Fe:P = 1</w:t>
            </w:r>
            <w:r w:rsidR="000230F6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.</w:t>
            </w:r>
            <w:r w:rsidRPr="004A6A11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26:1</w:t>
            </w:r>
          </w:p>
        </w:tc>
      </w:tr>
    </w:tbl>
    <w:p w14:paraId="7A6A4B55" w14:textId="77777777" w:rsidR="003C36F1" w:rsidRPr="004A6A11" w:rsidRDefault="003C36F1" w:rsidP="003C36F1">
      <w:pPr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414E2A" w:rsidRPr="004B7F21" w14:paraId="4F9C56C6" w14:textId="77777777" w:rsidTr="00527982">
        <w:tc>
          <w:tcPr>
            <w:tcW w:w="9746" w:type="dxa"/>
          </w:tcPr>
          <w:p w14:paraId="5AD8F0D7" w14:textId="3240F4AA" w:rsidR="00414E2A" w:rsidRPr="004B7F21" w:rsidRDefault="000230F6" w:rsidP="00414E2A">
            <w:pPr>
              <w:tabs>
                <w:tab w:val="left" w:pos="426"/>
              </w:tabs>
              <w:spacing w:line="320" w:lineRule="atLeast"/>
              <w:ind w:left="459" w:hanging="459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1530CF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1.9.</w:t>
            </w:r>
            <w:r w:rsidRPr="001530CF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>Calculate the solubility product of AlPO</w:t>
            </w:r>
            <w:r w:rsidRPr="001530CF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4</w:t>
            </w:r>
            <w:r w:rsidRPr="001530CF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assuming that no protolysis takes place.</w:t>
            </w:r>
          </w:p>
        </w:tc>
      </w:tr>
      <w:tr w:rsidR="00414E2A" w:rsidRPr="0098313B" w14:paraId="34FB6209" w14:textId="77777777" w:rsidTr="00527982">
        <w:trPr>
          <w:trHeight w:val="454"/>
        </w:trPr>
        <w:tc>
          <w:tcPr>
            <w:tcW w:w="9746" w:type="dxa"/>
          </w:tcPr>
          <w:p w14:paraId="3BB9CEA2" w14:textId="53C85598" w:rsidR="00414E2A" w:rsidRPr="004B7F21" w:rsidRDefault="000230F6" w:rsidP="0052798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  <w:t>1.</w:t>
            </w:r>
            <w:r w:rsidR="0098313B" w:rsidRPr="004B7F21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5bp</w:t>
            </w:r>
          </w:p>
          <w:p w14:paraId="6238FB7C" w14:textId="5D58F5CD" w:rsidR="0098313B" w:rsidRPr="004B7F21" w:rsidRDefault="00B83B52" w:rsidP="0052798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*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=96.4</m:t>
              </m:r>
            </m:oMath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</w:t>
            </w:r>
            <w:r w:rsidR="0098313B"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>μ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g/m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3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= 9</w:t>
            </w:r>
            <w:r w:rsidR="000230F6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64·10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-8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g/L  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98313B" w:rsidRPr="004B7F21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M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(AlPO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) = 1</w:t>
            </w:r>
            <w:r w:rsidR="00772D22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22</w:t>
            </w:r>
            <w:r w:rsidR="0098313B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g/mol</w:t>
            </w:r>
          </w:p>
          <w:p w14:paraId="3F14ADB2" w14:textId="34B9B114" w:rsidR="0098313B" w:rsidRPr="0098313B" w:rsidRDefault="0098313B" w:rsidP="0052798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s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=7.9∙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-10</m:t>
                  </m:r>
                </m:sup>
              </m:sSup>
            </m:oMath>
            <w:r w:rsidRPr="0098313B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mol/L</w:t>
            </w:r>
          </w:p>
          <w:p w14:paraId="175863DA" w14:textId="5733E376" w:rsidR="00414E2A" w:rsidRPr="0098313B" w:rsidRDefault="00B83B52" w:rsidP="00772D2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s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=6.24∙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-19</m:t>
                  </m:r>
                </m:sup>
              </m:sSup>
            </m:oMath>
            <w:r w:rsidR="0098313B" w:rsidRPr="0098313B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</w:t>
            </w:r>
          </w:p>
        </w:tc>
      </w:tr>
    </w:tbl>
    <w:p w14:paraId="2AECC3D2" w14:textId="77777777" w:rsidR="00414E2A" w:rsidRPr="0098313B" w:rsidRDefault="00414E2A" w:rsidP="003C36F1">
      <w:pPr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3C36F1" w14:paraId="0DC5B4CE" w14:textId="77777777" w:rsidTr="007E6FDE">
        <w:trPr>
          <w:trHeight w:val="396"/>
        </w:trPr>
        <w:tc>
          <w:tcPr>
            <w:tcW w:w="9746" w:type="dxa"/>
            <w:vAlign w:val="center"/>
          </w:tcPr>
          <w:p w14:paraId="4560729C" w14:textId="77777777" w:rsidR="000230F6" w:rsidRPr="005A4DA8" w:rsidRDefault="000230F6" w:rsidP="000230F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5A4DA8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1.10.Cal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c</w:t>
            </w:r>
            <w:r w:rsidRPr="005A4DA8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ulate the solubility of AlPO</w:t>
            </w:r>
            <w:r w:rsidRPr="005A4DA8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4</w:t>
            </w:r>
            <w:r w:rsidRPr="005A4DA8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at the pH mentioned. </w:t>
            </w:r>
          </w:p>
          <w:p w14:paraId="20199DEB" w14:textId="48979454" w:rsidR="000230F6" w:rsidRPr="005A4DA8" w:rsidRDefault="000230F6" w:rsidP="000230F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5A4DA8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hint: you may calculate </w:t>
            </w:r>
            <w:r w:rsid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accurately</w:t>
            </w:r>
            <w:r w:rsidRPr="005A4DA8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or you may use sensible simplifications. In the latter case you have to prove mathematically, that the simplifications were valid. If you did not get a value in 1.9. you may use 9,0·10</w:t>
            </w:r>
            <w:r w:rsidRPr="005A4DA8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en-GB"/>
              </w:rPr>
              <w:t>-19</w:t>
            </w:r>
            <w:r w:rsidRPr="005A4DA8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for K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S</w:t>
            </w:r>
            <w:r w:rsidRPr="005A4DA8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. </w:t>
            </w:r>
          </w:p>
          <w:p w14:paraId="72284400" w14:textId="11CC12A5" w:rsidR="009E03AC" w:rsidRPr="009E03AC" w:rsidRDefault="000230F6" w:rsidP="000230F6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H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3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PO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4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: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  <w:t>pK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A1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= 2.15;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  <w:t>pK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A2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= 7.20;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  <w:t>pK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A3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= 12.4;</w:t>
            </w:r>
          </w:p>
        </w:tc>
      </w:tr>
      <w:tr w:rsidR="003C36F1" w:rsidRPr="005521CB" w14:paraId="6DF26F23" w14:textId="77777777" w:rsidTr="007E6FDE">
        <w:trPr>
          <w:trHeight w:val="613"/>
        </w:trPr>
        <w:tc>
          <w:tcPr>
            <w:tcW w:w="9746" w:type="dxa"/>
            <w:vAlign w:val="center"/>
          </w:tcPr>
          <w:p w14:paraId="74B5FF9A" w14:textId="77777777" w:rsidR="003C36F1" w:rsidRPr="002D6A6B" w:rsidRDefault="00B83B52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s</m:t>
              </m:r>
            </m:oMath>
            <w:r w:rsidR="00684041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</w:t>
            </w:r>
            <w:r w:rsidR="00684041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P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3-</m:t>
                      </m:r>
                    </m:sup>
                  </m:sSub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</m:t>
              </m:r>
            </m:oMath>
            <w:r w:rsidR="00684041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HP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2-</m:t>
                      </m:r>
                    </m:sup>
                  </m:sSub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</m:oMath>
            <w:r w:rsidR="00684041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P</m:t>
                  </m:r>
                  <m:sSubSup>
                    <m:sSub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</m:t>
                      </m:r>
                    </m:sup>
                  </m:sSub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</m:oMath>
            <w:r w:rsidR="00684041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P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</m:sSub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d</m:t>
              </m:r>
            </m:oMath>
            <w:r w:rsidR="005521CB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521CB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521CB" w:rsidRPr="002D6A6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521CB" w:rsidRPr="002D6A6B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9bp</w:t>
            </w:r>
          </w:p>
          <w:p w14:paraId="051B9CB4" w14:textId="77777777" w:rsidR="00684041" w:rsidRPr="002D6A6B" w:rsidRDefault="0068404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</w:p>
          <w:p w14:paraId="0F574C48" w14:textId="54F167A9" w:rsidR="00684041" w:rsidRPr="004B7F21" w:rsidRDefault="00684041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s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d</m:t>
              </m:r>
            </m:oMath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</w:t>
            </w:r>
            <w:r w:rsidR="000230F6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with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d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≪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</m:oMath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</w:t>
            </w:r>
            <w:r w:rsidR="000230F6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we have</w:t>
            </w:r>
            <w:r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 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s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≈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</m:oMath>
          </w:p>
          <w:p w14:paraId="2316240D" w14:textId="77777777" w:rsidR="00D245D4" w:rsidRPr="004B7F21" w:rsidRDefault="00B83B52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∙(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)</m:t>
              </m:r>
            </m:oMath>
            <w:r w:rsidR="00684041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</w:t>
            </w:r>
          </w:p>
          <w:p w14:paraId="2371BB8D" w14:textId="77777777" w:rsidR="00684041" w:rsidRPr="004B7F21" w:rsidRDefault="00B83B52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=[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H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O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+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]∙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b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c</m:t>
                  </m:r>
                </m:den>
              </m:f>
            </m:oMath>
            <w:r w:rsidR="00D245D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  ⇒  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b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</m:t>
                      </m:r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+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A</m:t>
                          </m:r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</m:t>
                      </m:r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b>
                  </m:sSub>
                </m:den>
              </m:f>
            </m:oMath>
          </w:p>
          <w:p w14:paraId="5D34C5DF" w14:textId="77777777" w:rsidR="00414E2A" w:rsidRPr="004B7F21" w:rsidRDefault="00B83B52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=[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H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O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+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]∙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b</m:t>
                  </m:r>
                </m:den>
              </m:f>
            </m:oMath>
            <w:r w:rsidR="00D245D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  ⇒  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</m:t>
                      </m:r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</m:den>
              </m:f>
            </m:oMath>
          </w:p>
          <w:p w14:paraId="4C97D7F3" w14:textId="77777777" w:rsidR="00414E2A" w:rsidRPr="004B7F21" w:rsidRDefault="00B83B52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∙(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</m:t>
                      </m:r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+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A</m:t>
                          </m:r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</m:t>
                      </m:r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)</m:t>
              </m:r>
            </m:oMath>
            <w:r w:rsidR="00D245D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 ⇒  </w:t>
            </w: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K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a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∙(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</m:t>
                      </m:r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+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de-DE"/>
                            </w:rPr>
                            <m:t>A</m:t>
                          </m:r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</m:t>
                      </m:r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)</m:t>
              </m:r>
            </m:oMath>
            <w:r w:rsidR="00D245D4" w:rsidRPr="004B7F21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 </w:t>
            </w:r>
          </w:p>
          <w:p w14:paraId="78445A3E" w14:textId="40B1E2EC" w:rsidR="00D245D4" w:rsidRPr="00303273" w:rsidRDefault="00303273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fPr>
                            <m:num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Lucida Sans Unicode"/>
                                          <w:i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en-GB"/>
                                        </w:rPr>
                                        <m:t>3</m:t>
                                      </m:r>
                                    </m:sub>
                                  </m:sSub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Lucida Sans Unicode"/>
                                          <w:i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  <m:t>O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en-GB"/>
                                        </w:rPr>
                                        <m:t>+</m:t>
                                      </m:r>
                                    </m:sup>
                                  </m:sSup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fPr>
                            <m:num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Lucida Sans Unicode"/>
                                          <w:i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en-GB"/>
                                        </w:rPr>
                                        <m:t>3</m:t>
                                      </m:r>
                                    </m:sub>
                                  </m:sSub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Lucida Sans Unicode"/>
                                          <w:i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</m:ctrlPr>
                                    </m:sSup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Lucida Sans Unicode"/>
                                              <w:i/>
                                              <w:color w:val="0070C0"/>
                                              <w:sz w:val="22"/>
                                              <w:szCs w:val="22"/>
                                              <w:lang w:val="de-DE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Lucida Sans Unicode"/>
                                              <w:color w:val="0070C0"/>
                                              <w:sz w:val="22"/>
                                              <w:szCs w:val="22"/>
                                              <w:lang w:val="de-DE"/>
                                            </w:rPr>
                                            <m:t>O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Lucida Sans Unicode"/>
                                              <w:color w:val="0070C0"/>
                                              <w:sz w:val="22"/>
                                              <w:szCs w:val="22"/>
                                              <w:lang w:val="en-GB"/>
                                            </w:rPr>
                                            <m:t>+</m:t>
                                          </m:r>
                                        </m:sup>
                                      </m:sSup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en-GB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b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Lucida Sans Unicode"/>
                                          <w:i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de-DE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Lucida Sans Unicode"/>
                                          <w:color w:val="0070C0"/>
                                          <w:sz w:val="22"/>
                                          <w:szCs w:val="22"/>
                                          <w:lang w:val="en-GB"/>
                                        </w:rPr>
                                        <m:t>A3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-1</m:t>
                      </m:r>
                    </m:sup>
                  </m:sSup>
                </m:e>
              </m:ra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radPr>
                <m:deg/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6.24∙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-19</m:t>
                      </m:r>
                    </m:sup>
                  </m:s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i/>
                              <w:color w:val="0070C0"/>
                              <w:sz w:val="22"/>
                              <w:szCs w:val="22"/>
                              <w:lang w:val="de-DE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-5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-12.4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="Lucida Sans Unicode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color w:val="0070C0"/>
                                  <w:sz w:val="22"/>
                                  <w:szCs w:val="22"/>
                                  <w:lang w:val="de-DE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-10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-12.4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Lucida Sans Unicode"/>
                                  <w:color w:val="0070C0"/>
                                  <w:sz w:val="22"/>
                                  <w:szCs w:val="22"/>
                                  <w:lang w:val="en-GB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Lucida Sans Unicode"/>
                                      <w:i/>
                                      <w:color w:val="0070C0"/>
                                      <w:sz w:val="22"/>
                                      <w:szCs w:val="22"/>
                                      <w:lang w:val="de-D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Lucida Sans Unicode"/>
                                      <w:color w:val="0070C0"/>
                                      <w:sz w:val="22"/>
                                      <w:szCs w:val="22"/>
                                      <w:lang w:val="en-GB"/>
                                    </w:rPr>
                                    <m:t>-7.20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-1</m:t>
                      </m:r>
                    </m:sup>
                  </m:sSup>
                </m:e>
              </m:ra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=1.248∙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-14</m:t>
                  </m:r>
                </m:sup>
              </m:sSup>
            </m:oMath>
            <w:r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 </w:t>
            </w:r>
          </w:p>
          <w:p w14:paraId="7146FBF9" w14:textId="4267D643" w:rsidR="00414E2A" w:rsidRPr="00303273" w:rsidRDefault="00303273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-5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1.248∙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-14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-12.4</m:t>
                      </m:r>
                    </m:sup>
                  </m:sSup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=3.13∙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-7</m:t>
                  </m:r>
                </m:sup>
              </m:sSup>
            </m:oMath>
            <w:r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</w:t>
            </w:r>
          </w:p>
          <w:p w14:paraId="4B3D7E9C" w14:textId="3F5A6D99" w:rsidR="00414E2A" w:rsidRPr="00303273" w:rsidRDefault="00303273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-5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3.13∙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-7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-7.20</m:t>
                      </m:r>
                    </m:sup>
                  </m:sSup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=4.97∙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-5</m:t>
                  </m:r>
                </m:sup>
              </m:sSup>
            </m:oMath>
            <w:r w:rsidRPr="00303273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</w:t>
            </w:r>
          </w:p>
          <w:p w14:paraId="112F09F4" w14:textId="5BD60E56" w:rsidR="00414E2A" w:rsidRPr="005521CB" w:rsidRDefault="005521CB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d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c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de-DE"/>
                        </w:rPr>
                        <m:t>A</m:t>
                      </m:r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-5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4.97∙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70C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-2.15</m:t>
                      </m:r>
                    </m:sup>
                  </m:sSup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=7.02∙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-8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 xml:space="preserve"> </m:t>
              </m:r>
            </m:oMath>
            <w:r w:rsidRPr="005521C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mol/L</w:t>
            </w:r>
            <w:r w:rsidRPr="005521C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  <w:t>⇒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a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d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≪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b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c</m:t>
              </m:r>
            </m:oMath>
            <w:r w:rsidRPr="005521CB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  q.e.d.</w:t>
            </w:r>
          </w:p>
          <w:p w14:paraId="549DA2F7" w14:textId="77777777" w:rsidR="00414E2A" w:rsidRPr="005521CB" w:rsidRDefault="00414E2A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</w:p>
          <w:p w14:paraId="3E81C8F4" w14:textId="5404B608" w:rsidR="00414E2A" w:rsidRPr="005521CB" w:rsidRDefault="005521CB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s=b+c=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3.13∙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-7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+</m:t>
              </m:r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497∙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-5</m:t>
                  </m:r>
                </m:sup>
              </m:sSup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de-DE"/>
                </w:rPr>
                <m:t>=5.0∙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de-DE"/>
                    </w:rPr>
                    <m:t>-5</m:t>
                  </m:r>
                </m:sup>
              </m:sSup>
            </m:oMath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de-DE"/>
              </w:rPr>
              <w:t xml:space="preserve"> mol/L</w:t>
            </w:r>
          </w:p>
          <w:p w14:paraId="14070FB6" w14:textId="77777777" w:rsidR="00414E2A" w:rsidRPr="005521CB" w:rsidRDefault="00414E2A" w:rsidP="007E6FDE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14:paraId="089E907F" w14:textId="77777777" w:rsidR="003C36F1" w:rsidRPr="005521CB" w:rsidRDefault="003C36F1" w:rsidP="003C36F1">
      <w:pPr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p w14:paraId="461A1880" w14:textId="7A30BAD0" w:rsidR="003B7561" w:rsidRPr="00F04E13" w:rsidRDefault="00414E2A" w:rsidP="00BF69A2">
      <w:pPr>
        <w:rPr>
          <w:rFonts w:ascii="Cambria Math" w:hAnsi="Cambria Math" w:cs="Lucida Sans Unicode"/>
          <w:b/>
          <w:lang w:val="de-DE"/>
        </w:rPr>
      </w:pPr>
      <w:r w:rsidRPr="005521CB">
        <w:rPr>
          <w:rFonts w:ascii="Cambria Math" w:hAnsi="Cambria Math" w:cs="Lucida Sans Unicode"/>
          <w:b/>
          <w:lang w:val="en-GB"/>
        </w:rPr>
        <w:br w:type="page"/>
      </w:r>
      <w:r w:rsidR="006730F7">
        <w:rPr>
          <w:rFonts w:ascii="Cambria Math" w:hAnsi="Cambria Math" w:cs="Lucida Sans Unicode"/>
          <w:b/>
          <w:lang w:val="de-DE"/>
        </w:rPr>
        <w:lastRenderedPageBreak/>
        <w:t>Task</w:t>
      </w:r>
      <w:r w:rsidR="003B7561" w:rsidRPr="00F04E13">
        <w:rPr>
          <w:rFonts w:ascii="Cambria Math" w:hAnsi="Cambria Math" w:cs="Lucida Sans Unicode"/>
          <w:b/>
          <w:lang w:val="de-DE"/>
        </w:rPr>
        <w:t xml:space="preserve"> </w:t>
      </w:r>
      <w:r w:rsidR="003B7561">
        <w:rPr>
          <w:rFonts w:ascii="Cambria Math" w:hAnsi="Cambria Math" w:cs="Lucida Sans Unicode"/>
          <w:b/>
          <w:lang w:val="de-DE"/>
        </w:rPr>
        <w:t>2</w:t>
      </w:r>
      <w:r w:rsidR="003B7561" w:rsidRPr="00F04E13">
        <w:rPr>
          <w:rFonts w:ascii="Cambria Math" w:hAnsi="Cambria Math" w:cs="Lucida Sans Unicode"/>
          <w:b/>
          <w:lang w:val="de-DE"/>
        </w:rPr>
        <w:tab/>
      </w:r>
      <w:r w:rsidR="003B7561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BF69A2">
        <w:rPr>
          <w:rFonts w:ascii="Cambria Math" w:hAnsi="Cambria Math" w:cs="Lucida Sans Unicode"/>
          <w:b/>
          <w:lang w:val="de-DE"/>
        </w:rPr>
        <w:tab/>
      </w:r>
      <w:r w:rsidR="00635668">
        <w:rPr>
          <w:rFonts w:ascii="Cambria Math" w:hAnsi="Cambria Math" w:cs="Lucida Sans Unicode"/>
          <w:b/>
          <w:lang w:val="de-DE"/>
        </w:rPr>
        <w:t xml:space="preserve">       </w:t>
      </w:r>
      <w:r w:rsidR="006730F7">
        <w:rPr>
          <w:rFonts w:ascii="Cambria Math" w:hAnsi="Cambria Math" w:cs="Lucida Sans Unicode"/>
          <w:b/>
          <w:lang w:val="de-DE"/>
        </w:rPr>
        <w:t xml:space="preserve">           </w:t>
      </w:r>
      <w:r w:rsidR="00635668">
        <w:rPr>
          <w:rFonts w:ascii="Cambria Math" w:hAnsi="Cambria Math" w:cs="Lucida Sans Unicode"/>
          <w:b/>
          <w:lang w:val="de-DE"/>
        </w:rPr>
        <w:t xml:space="preserve"> </w:t>
      </w:r>
      <w:r w:rsidR="00087BAD" w:rsidRPr="00440A18">
        <w:rPr>
          <w:rFonts w:ascii="Cambria Math" w:hAnsi="Cambria Math" w:cs="Lucida Sans Unicode"/>
          <w:b/>
          <w:color w:val="0070C0"/>
          <w:lang w:val="de-DE"/>
        </w:rPr>
        <w:t>2</w:t>
      </w:r>
      <w:r w:rsidR="00CA31D6">
        <w:rPr>
          <w:rFonts w:ascii="Cambria Math" w:hAnsi="Cambria Math" w:cs="Lucida Sans Unicode"/>
          <w:b/>
          <w:color w:val="0070C0"/>
          <w:lang w:val="de-DE"/>
        </w:rPr>
        <w:t>7</w:t>
      </w:r>
      <w:r w:rsidR="00087BAD">
        <w:rPr>
          <w:rFonts w:ascii="Cambria Math" w:hAnsi="Cambria Math" w:cs="Lucida Sans Unicode"/>
          <w:b/>
          <w:lang w:val="de-DE"/>
        </w:rPr>
        <w:t xml:space="preserve">/ </w:t>
      </w:r>
      <w:r w:rsidR="00087BAD" w:rsidRPr="00973F97">
        <w:rPr>
          <w:rFonts w:ascii="Cambria Math" w:hAnsi="Cambria Math" w:cs="Lucida Sans Unicode"/>
          <w:b/>
          <w:color w:val="FF0000"/>
          <w:lang w:val="de-DE"/>
        </w:rPr>
        <w:t>7</w:t>
      </w:r>
      <w:r w:rsidR="007E0426">
        <w:rPr>
          <w:rFonts w:ascii="Cambria Math" w:hAnsi="Cambria Math" w:cs="Lucida Sans Unicode"/>
          <w:b/>
          <w:color w:val="FF0000"/>
          <w:lang w:val="de-DE"/>
        </w:rPr>
        <w:t>.</w:t>
      </w:r>
      <w:r w:rsidR="006730F7">
        <w:rPr>
          <w:rFonts w:ascii="Cambria Math" w:hAnsi="Cambria Math" w:cs="Lucida Sans Unicode"/>
          <w:b/>
          <w:color w:val="FF0000"/>
          <w:lang w:val="de-DE"/>
        </w:rPr>
        <w:t>5</w:t>
      </w:r>
      <w:r w:rsidR="00087BAD">
        <w:rPr>
          <w:rFonts w:ascii="Cambria Math" w:hAnsi="Cambria Math" w:cs="Lucida Sans Unicode"/>
          <w:b/>
          <w:lang w:val="de-DE"/>
        </w:rPr>
        <w:t xml:space="preserve"> </w:t>
      </w:r>
      <w:r w:rsidR="003B7561" w:rsidRPr="00F04E13">
        <w:rPr>
          <w:rFonts w:ascii="Cambria Math" w:hAnsi="Cambria Math" w:cs="Lucida Sans Unicode"/>
          <w:b/>
          <w:lang w:val="de-DE"/>
        </w:rPr>
        <w:t xml:space="preserve"> </w:t>
      </w:r>
      <w:r w:rsidR="006730F7">
        <w:rPr>
          <w:rFonts w:ascii="Cambria Math" w:hAnsi="Cambria Math" w:cs="Lucida Sans Unicode"/>
          <w:b/>
          <w:lang w:val="de-DE"/>
        </w:rPr>
        <w:t>points</w:t>
      </w:r>
    </w:p>
    <w:p w14:paraId="620E8942" w14:textId="77777777" w:rsidR="006730F7" w:rsidRDefault="006730F7" w:rsidP="006730F7">
      <w:pPr>
        <w:jc w:val="center"/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t>Thermodynamics and Equilibrium</w:t>
      </w:r>
    </w:p>
    <w:p w14:paraId="62B4915A" w14:textId="77777777" w:rsidR="006730F7" w:rsidRDefault="006730F7" w:rsidP="006730F7">
      <w:pPr>
        <w:jc w:val="center"/>
        <w:rPr>
          <w:rFonts w:ascii="Cambria Math" w:hAnsi="Cambria Math" w:cs="Lucida Sans Unicode"/>
          <w:b/>
        </w:rPr>
      </w:pPr>
    </w:p>
    <w:p w14:paraId="336F009E" w14:textId="44390482" w:rsidR="003B7561" w:rsidRDefault="006730F7" w:rsidP="006730F7">
      <w:pPr>
        <w:rPr>
          <w:rFonts w:ascii="Cambria Math" w:hAnsi="Cambria Math" w:cs="Lucida Sans Unicode"/>
          <w:b/>
        </w:rPr>
      </w:pPr>
      <w:r w:rsidRPr="00CC131D">
        <w:rPr>
          <w:rFonts w:ascii="Cambria Math" w:hAnsi="Cambria Math" w:cs="Lucida Sans Unicode"/>
          <w:b/>
          <w:lang w:val="en-GB"/>
        </w:rPr>
        <w:t>A. A thermodynamic cycle</w:t>
      </w:r>
    </w:p>
    <w:p w14:paraId="44778849" w14:textId="77777777" w:rsidR="007741A6" w:rsidRDefault="007741A6" w:rsidP="00C94DF6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C94DF6" w:rsidRPr="004B7F21" w14:paraId="75E28F3C" w14:textId="77777777" w:rsidTr="00C94DF6">
        <w:tc>
          <w:tcPr>
            <w:tcW w:w="9639" w:type="dxa"/>
          </w:tcPr>
          <w:p w14:paraId="38B43F06" w14:textId="27174058" w:rsidR="00C94DF6" w:rsidRPr="004B7F21" w:rsidRDefault="00C94DF6" w:rsidP="009E03AC">
            <w:pPr>
              <w:tabs>
                <w:tab w:val="left" w:pos="448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2.</w:t>
            </w:r>
            <w:r w:rsidR="009E03AC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1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. 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>Calculate the efficiency of the machine.</w:t>
            </w:r>
          </w:p>
        </w:tc>
      </w:tr>
      <w:tr w:rsidR="00C94DF6" w:rsidRPr="004B7F21" w14:paraId="65685CE8" w14:textId="77777777" w:rsidTr="00C94DF6">
        <w:tc>
          <w:tcPr>
            <w:tcW w:w="9639" w:type="dxa"/>
          </w:tcPr>
          <w:p w14:paraId="0F9DEAA2" w14:textId="6A7E72A1" w:rsidR="00C94DF6" w:rsidRPr="004B7F21" w:rsidRDefault="006730F7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Calculation</w:t>
            </w:r>
            <w:r w:rsidR="00C94DF6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:</w:t>
            </w:r>
            <w:r w:rsidR="00323909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323909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  <w:p w14:paraId="383F09D1" w14:textId="79D9C7E4" w:rsidR="00C94DF6" w:rsidRPr="004B7F21" w:rsidRDefault="00323909" w:rsidP="006730F7">
            <w:pPr>
              <w:spacing w:line="320" w:lineRule="atLeast"/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ε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h</m:t>
                      </m:r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ot</m:t>
                      </m:r>
                    </m:sub>
                  </m:s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cold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h</m:t>
                      </m:r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ot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1073-508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1073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=0.527</m:t>
              </m:r>
            </m:oMath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</w:t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C94DF6" w:rsidRPr="004B7F21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</w:p>
        </w:tc>
      </w:tr>
      <w:tr w:rsidR="00C94DF6" w:rsidRPr="004B7F21" w14:paraId="20DD89B3" w14:textId="77777777" w:rsidTr="00C94DF6">
        <w:tc>
          <w:tcPr>
            <w:tcW w:w="9639" w:type="dxa"/>
          </w:tcPr>
          <w:p w14:paraId="5A422F84" w14:textId="7A224822" w:rsidR="006730F7" w:rsidRPr="00255CD3" w:rsidRDefault="00C94DF6" w:rsidP="006730F7">
            <w:pPr>
              <w:tabs>
                <w:tab w:val="left" w:pos="427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2.3. 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Calculate the 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>p- a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>nd V-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>values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>of the points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A, B, C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>,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>and D, a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nd 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give a sketch of this thermodynamic cycle using the 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p-V-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>d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>iagram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at hand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(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>the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>form of the hyperbolic curves should be estimated</w:t>
            </w:r>
            <w:r w:rsidR="006730F7"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>).</w:t>
            </w:r>
          </w:p>
          <w:p w14:paraId="5F6E2DBD" w14:textId="3825AF67" w:rsidR="00556582" w:rsidRPr="004B7F21" w:rsidRDefault="006730F7" w:rsidP="006730F7">
            <w:pPr>
              <w:tabs>
                <w:tab w:val="left" w:pos="427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255CD3">
              <w:rPr>
                <w:rFonts w:ascii="Cambria Math" w:hAnsi="Cambria Math"/>
                <w:i/>
                <w:sz w:val="22"/>
                <w:szCs w:val="22"/>
                <w:lang w:val="en-GB"/>
              </w:rPr>
              <w:t>Mark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the geometrical part by shading, which corresponds to the net-work of the system.</w:t>
            </w:r>
          </w:p>
        </w:tc>
      </w:tr>
      <w:tr w:rsidR="00C94DF6" w:rsidRPr="004B7F21" w14:paraId="392C588C" w14:textId="77777777" w:rsidTr="00C94DF6">
        <w:tc>
          <w:tcPr>
            <w:tcW w:w="9639" w:type="dxa"/>
          </w:tcPr>
          <w:p w14:paraId="6DF849ED" w14:textId="4102311C" w:rsidR="00C94DF6" w:rsidRPr="002D6A6B" w:rsidRDefault="006730F7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Calculation</w:t>
            </w:r>
            <w:r w:rsidR="00C94DF6"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:</w:t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23909"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  <w:t>4bp</w:t>
            </w:r>
          </w:p>
          <w:p w14:paraId="69390840" w14:textId="2A021EF7" w:rsidR="00323909" w:rsidRPr="002D6A6B" w:rsidRDefault="00323909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A:</w:t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=30.0</m:t>
              </m:r>
            </m:oMath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L</w:t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nR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hot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A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3∙8.314∙1073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30∙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-3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=8.92</m:t>
              </m:r>
            </m:oMath>
            <w:r w:rsidRPr="002D6A6B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bar</w:t>
            </w:r>
          </w:p>
          <w:p w14:paraId="4BFE6288" w14:textId="253C9444" w:rsidR="00323909" w:rsidRPr="00323909" w:rsidRDefault="00323909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B:</w:t>
            </w:r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=1.70</m:t>
              </m:r>
            </m:oMath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bar</w:t>
            </w:r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nR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hot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B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3∙8.314∙1073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1.7∙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-5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=157</m:t>
              </m:r>
            </m:oMath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L</w:t>
            </w:r>
          </w:p>
          <w:p w14:paraId="7916C8BB" w14:textId="3E664C77" w:rsidR="00323909" w:rsidRDefault="00323909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C: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 xml:space="preserve">=157 </m:t>
              </m:r>
            </m:oMath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L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nR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cold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C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3∙8.314∙508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157∙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-3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=0.807</m:t>
              </m:r>
            </m:oMath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bar</w:t>
            </w:r>
          </w:p>
          <w:p w14:paraId="7A1F9927" w14:textId="38DF62C4" w:rsidR="009E03AC" w:rsidRPr="00323909" w:rsidRDefault="00323909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D: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=30.0</m:t>
              </m:r>
            </m:oMath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L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nR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cold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D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3∙8.314∙508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30∙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-3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=4.22</m:t>
              </m:r>
            </m:oMath>
            <w:r w:rsidRPr="00323909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bar</w:t>
            </w:r>
          </w:p>
          <w:p w14:paraId="29436AAD" w14:textId="77777777" w:rsidR="009E03AC" w:rsidRPr="00323909" w:rsidRDefault="000A6DAD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b/>
                <w:noProof/>
                <w:lang w:val="de-DE"/>
              </w:rPr>
              <w:drawing>
                <wp:anchor distT="0" distB="0" distL="114300" distR="114300" simplePos="0" relativeHeight="251807744" behindDoc="0" locked="0" layoutInCell="1" allowOverlap="1" wp14:anchorId="4B2B31D1" wp14:editId="5322F59E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94615</wp:posOffset>
                  </wp:positionV>
                  <wp:extent cx="4460240" cy="2707005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01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t="51052" r="23017" b="23864"/>
                          <a:stretch/>
                        </pic:blipFill>
                        <pic:spPr bwMode="auto">
                          <a:xfrm>
                            <a:off x="0" y="0"/>
                            <a:ext cx="4460240" cy="2707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602BEB" w14:textId="6FC41137" w:rsidR="00C94DF6" w:rsidRPr="004B7F21" w:rsidRDefault="006730F7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sketch</w:t>
            </w:r>
            <w:r w:rsidR="00A344DF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:</w:t>
            </w:r>
          </w:p>
          <w:p w14:paraId="76818B44" w14:textId="77777777" w:rsidR="00A344DF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                     </w:t>
            </w:r>
          </w:p>
          <w:p w14:paraId="62C8B90B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</w:p>
          <w:p w14:paraId="496FD940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</w:p>
          <w:p w14:paraId="62EE488F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</w:p>
          <w:p w14:paraId="6A628DC2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</w:p>
          <w:p w14:paraId="61E53653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</w:p>
          <w:p w14:paraId="3161E8BE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</w:p>
          <w:p w14:paraId="142A8BA8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</w:p>
          <w:p w14:paraId="3F3C5C36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</w:p>
          <w:p w14:paraId="09AA5598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</w:p>
          <w:p w14:paraId="66A250C1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 xml:space="preserve">                                                                    </w:t>
            </w:r>
          </w:p>
          <w:p w14:paraId="7C00E037" w14:textId="77777777" w:rsidR="003351B6" w:rsidRPr="004B7F21" w:rsidRDefault="003351B6" w:rsidP="00A344DF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</w:p>
          <w:p w14:paraId="48A69198" w14:textId="413379EA" w:rsidR="0080505D" w:rsidRPr="004B7F21" w:rsidRDefault="006730F7" w:rsidP="004D3B33">
            <w:pPr>
              <w:spacing w:line="320" w:lineRule="atLeast"/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Shaded area</w:t>
            </w:r>
            <w:r w:rsidR="009764CA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=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w</m:t>
                  </m:r>
                </m:e>
              </m:d>
            </m:oMath>
            <w:r w:rsidR="009764CA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9764CA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9764CA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9764CA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9764CA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9764CA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9764CA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9764CA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9764CA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9764CA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3bp</w:t>
            </w:r>
          </w:p>
        </w:tc>
      </w:tr>
      <w:tr w:rsidR="00C94DF6" w:rsidRPr="004B7F21" w14:paraId="45F1D258" w14:textId="77777777" w:rsidTr="00C94DF6">
        <w:tc>
          <w:tcPr>
            <w:tcW w:w="9639" w:type="dxa"/>
          </w:tcPr>
          <w:p w14:paraId="754DD503" w14:textId="6666DF55" w:rsidR="00C94DF6" w:rsidRPr="004B7F21" w:rsidRDefault="00C94DF6" w:rsidP="00A344DF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2.4. </w:t>
            </w:r>
            <w:r w:rsidR="006730F7" w:rsidRPr="009A141D">
              <w:rPr>
                <w:rFonts w:ascii="Cambria Math" w:hAnsi="Cambria Math"/>
                <w:i/>
                <w:sz w:val="22"/>
                <w:szCs w:val="22"/>
                <w:lang w:val="en-GB"/>
              </w:rPr>
              <w:t>Calculate the work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of the reversible isothermal expansion at 800°C a</w:t>
            </w:r>
            <w:r w:rsidR="006730F7" w:rsidRPr="009A141D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nd </w:t>
            </w:r>
            <w:r w:rsidR="006730F7">
              <w:rPr>
                <w:rFonts w:ascii="Cambria Math" w:hAnsi="Cambria Math"/>
                <w:i/>
                <w:sz w:val="22"/>
                <w:szCs w:val="22"/>
                <w:lang w:val="en-GB"/>
              </w:rPr>
              <w:t>the heat which is released to the surrounding of the machine.</w:t>
            </w:r>
          </w:p>
        </w:tc>
      </w:tr>
      <w:tr w:rsidR="00C94DF6" w:rsidRPr="003A2077" w14:paraId="385F7E1C" w14:textId="77777777" w:rsidTr="00C94DF6">
        <w:tc>
          <w:tcPr>
            <w:tcW w:w="9639" w:type="dxa"/>
          </w:tcPr>
          <w:p w14:paraId="691F565A" w14:textId="7F38FECC" w:rsidR="00C94DF6" w:rsidRPr="004B7F21" w:rsidRDefault="006730F7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Calculation</w:t>
            </w:r>
            <w:r w:rsidR="00C94DF6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:</w:t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  <w:t>2bp</w:t>
            </w:r>
          </w:p>
          <w:p w14:paraId="7240B979" w14:textId="2BA71CBF" w:rsidR="00C94DF6" w:rsidRPr="004B7F21" w:rsidRDefault="00BA0905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w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=3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R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h</m:t>
                  </m:r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ot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157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=-44.3</m:t>
              </m:r>
            </m:oMath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kJ</w:t>
            </w:r>
          </w:p>
          <w:p w14:paraId="38183DAF" w14:textId="282074B9" w:rsidR="00BA0905" w:rsidRDefault="00BA0905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w=3R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cold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157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=-21.0</m:t>
              </m:r>
            </m:oMath>
            <w:r>
              <w:rPr>
                <w:rFonts w:ascii="Cambria Math" w:hAnsi="Cambria Math"/>
                <w:color w:val="0070C0"/>
                <w:sz w:val="22"/>
                <w:szCs w:val="22"/>
              </w:rPr>
              <w:t xml:space="preserve"> kJ</w:t>
            </w:r>
          </w:p>
          <w:p w14:paraId="15033D9D" w14:textId="77777777" w:rsidR="00C94DF6" w:rsidRPr="00BA0905" w:rsidRDefault="00C94DF6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 w:rsidRPr="007741A6"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</w:p>
        </w:tc>
      </w:tr>
    </w:tbl>
    <w:p w14:paraId="4275DC5A" w14:textId="77777777" w:rsidR="007741A6" w:rsidRDefault="007741A6" w:rsidP="003B7561">
      <w:pPr>
        <w:rPr>
          <w:rFonts w:ascii="Cambria Math" w:hAnsi="Cambria Math" w:cs="Lucida Sans Unicode"/>
          <w:b/>
        </w:rPr>
      </w:pPr>
    </w:p>
    <w:p w14:paraId="3E933CEA" w14:textId="77777777" w:rsidR="0080505D" w:rsidRDefault="0080505D" w:rsidP="0080505D">
      <w:pPr>
        <w:spacing w:line="320" w:lineRule="atLeast"/>
        <w:rPr>
          <w:rFonts w:ascii="Cambria Math" w:hAnsi="Cambria Math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80505D" w:rsidRPr="004B7F21" w14:paraId="3228E9A4" w14:textId="77777777" w:rsidTr="00527982">
        <w:tc>
          <w:tcPr>
            <w:tcW w:w="9639" w:type="dxa"/>
          </w:tcPr>
          <w:p w14:paraId="3194BD24" w14:textId="5B73D3B1" w:rsidR="0080505D" w:rsidRPr="004B7F21" w:rsidRDefault="0080505D" w:rsidP="0080505D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lastRenderedPageBreak/>
              <w:t xml:space="preserve">2.5. </w:t>
            </w:r>
            <w:r w:rsidR="007E0426" w:rsidRPr="008D7E38">
              <w:rPr>
                <w:rFonts w:ascii="Cambria Math" w:hAnsi="Cambria Math"/>
                <w:i/>
                <w:sz w:val="22"/>
                <w:szCs w:val="22"/>
                <w:lang w:val="en-GB"/>
              </w:rPr>
              <w:t>Calculate the final temperature and the final pressure of this adiabatic expansion.</w:t>
            </w:r>
          </w:p>
        </w:tc>
      </w:tr>
      <w:tr w:rsidR="0080505D" w:rsidRPr="004B7F21" w14:paraId="25782049" w14:textId="77777777" w:rsidTr="00527982">
        <w:tc>
          <w:tcPr>
            <w:tcW w:w="9639" w:type="dxa"/>
          </w:tcPr>
          <w:p w14:paraId="66981111" w14:textId="124B943B" w:rsidR="0080505D" w:rsidRPr="004B7F21" w:rsidRDefault="007E0426" w:rsidP="00527982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Calculation</w:t>
            </w:r>
            <w:r w:rsidR="0080505D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:</w:t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BA0905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  <w:t>3bp</w:t>
            </w:r>
          </w:p>
          <w:p w14:paraId="72D3A6DE" w14:textId="77777777" w:rsidR="0080505D" w:rsidRPr="004B7F21" w:rsidRDefault="00B83B52" w:rsidP="00527982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</m:t>
                  </m: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P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V</m:t>
                          </m:r>
                        </m:sub>
                      </m:sSub>
                    </m:den>
                  </m:f>
                </m:sup>
              </m:sSub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P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V</m:t>
                          </m:r>
                        </m:sub>
                      </m:sSub>
                    </m:den>
                  </m:f>
                </m:sup>
              </m:sSubSup>
            </m:oMath>
            <w:r w:rsidR="00BA0905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</w:t>
            </w:r>
            <w:r w:rsidR="00BA0905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und</w:t>
            </w:r>
            <w:r w:rsidR="00BA0905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V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5</m:t>
                  </m:r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den>
              </m:f>
            </m:oMath>
          </w:p>
          <w:p w14:paraId="3CB58FDB" w14:textId="1D3E0067" w:rsidR="00BA0905" w:rsidRPr="00BA0905" w:rsidRDefault="00B83B52" w:rsidP="00527982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  <w:sz w:val="22"/>
                                  <w:szCs w:val="22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70C0"/>
                                  <w:sz w:val="22"/>
                                  <w:szCs w:val="22"/>
                                </w:rPr>
                                <m:t>A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  <w:sz w:val="22"/>
                                  <w:szCs w:val="22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70C0"/>
                                  <w:sz w:val="22"/>
                                  <w:szCs w:val="22"/>
                                </w:rPr>
                                <m:t>B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3</m:t>
                          </m:r>
                        </m:den>
                      </m:f>
                    </m:e>
                  </m:d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=8.92∙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30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157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=0.565</m:t>
              </m:r>
            </m:oMath>
            <w:r w:rsidR="00BA0905" w:rsidRPr="00BA0905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bar</w:t>
            </w:r>
          </w:p>
          <w:p w14:paraId="1C5C8C1E" w14:textId="5F43A44A" w:rsidR="0080505D" w:rsidRPr="00BA0905" w:rsidRDefault="00B83B52" w:rsidP="00BA0905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pV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nR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56500∙157∙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-3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3.8.314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 xml:space="preserve">=356 </m:t>
              </m:r>
            </m:oMath>
            <w:r w:rsidR="00BA0905" w:rsidRPr="00BA0905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K</w:t>
            </w:r>
            <w:r w:rsidR="0080505D" w:rsidRPr="00BA0905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  <w:r w:rsidR="0080505D" w:rsidRPr="00BA0905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ab/>
            </w:r>
          </w:p>
        </w:tc>
      </w:tr>
    </w:tbl>
    <w:p w14:paraId="0C7B4BA4" w14:textId="77777777" w:rsidR="000A6DAD" w:rsidRPr="00BA0905" w:rsidRDefault="000A6DAD">
      <w:pPr>
        <w:rPr>
          <w:rFonts w:ascii="Cambria Math" w:hAnsi="Cambria Math" w:cs="Lucida Sans Unicode"/>
          <w:b/>
          <w:lang w:val="en-GB"/>
        </w:rPr>
      </w:pPr>
    </w:p>
    <w:p w14:paraId="7111921D" w14:textId="77777777" w:rsidR="002D6A6B" w:rsidRDefault="002D6A6B" w:rsidP="003B7561">
      <w:pPr>
        <w:rPr>
          <w:rFonts w:ascii="Cambria Math" w:hAnsi="Cambria Math" w:cs="Lucida Sans Unicode"/>
          <w:b/>
          <w:lang w:val="en-GB"/>
        </w:rPr>
      </w:pPr>
    </w:p>
    <w:p w14:paraId="2C621DF5" w14:textId="77777777" w:rsidR="007E0426" w:rsidRDefault="007E0426" w:rsidP="007E0426">
      <w:pPr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t>B. Boudouard‘s Equilibrium</w:t>
      </w:r>
    </w:p>
    <w:p w14:paraId="3149BC57" w14:textId="77777777" w:rsidR="007741A6" w:rsidRDefault="007741A6" w:rsidP="00C94DF6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7E0426" w:rsidRPr="004B7F21" w14:paraId="2EC03E6E" w14:textId="77777777" w:rsidTr="002D6A6B">
        <w:tc>
          <w:tcPr>
            <w:tcW w:w="9639" w:type="dxa"/>
          </w:tcPr>
          <w:p w14:paraId="74CB1A63" w14:textId="09C748DB" w:rsidR="007E0426" w:rsidRPr="004B7F21" w:rsidRDefault="007E0426" w:rsidP="007E0426">
            <w:pPr>
              <w:tabs>
                <w:tab w:val="left" w:pos="427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2.6.What is the 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molar percentage of  </w:t>
            </w:r>
            <w:r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CO 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>in the equilibrium mixture at</w:t>
            </w:r>
            <w:r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727°C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a</w:t>
            </w:r>
            <w:r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>nd 1 bar?</w:t>
            </w:r>
          </w:p>
        </w:tc>
      </w:tr>
      <w:tr w:rsidR="00C94DF6" w:rsidRPr="005244AD" w14:paraId="2F6B0FB9" w14:textId="77777777" w:rsidTr="002D6A6B">
        <w:trPr>
          <w:trHeight w:val="567"/>
        </w:trPr>
        <w:tc>
          <w:tcPr>
            <w:tcW w:w="9639" w:type="dxa"/>
            <w:vAlign w:val="center"/>
          </w:tcPr>
          <w:p w14:paraId="2027BC2F" w14:textId="31F2BF5C" w:rsidR="00C94DF6" w:rsidRPr="002D6A6B" w:rsidRDefault="002D6A6B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 xml:space="preserve">70%  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 w:rsidR="007E0426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0.</w:t>
            </w:r>
            <w:r w:rsidRPr="002D6A6B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5bp</w:t>
            </w:r>
          </w:p>
        </w:tc>
      </w:tr>
      <w:tr w:rsidR="007E0426" w:rsidRPr="004B7F21" w14:paraId="70D77909" w14:textId="77777777" w:rsidTr="002D6A6B">
        <w:tc>
          <w:tcPr>
            <w:tcW w:w="9639" w:type="dxa"/>
          </w:tcPr>
          <w:p w14:paraId="3946EBF9" w14:textId="430C8D0C" w:rsidR="007E0426" w:rsidRPr="004B7F21" w:rsidRDefault="007E0426" w:rsidP="007E0426">
            <w:pPr>
              <w:spacing w:line="320" w:lineRule="atLeast"/>
              <w:rPr>
                <w:rFonts w:ascii="Cambria Math" w:hAnsi="Cambria Math"/>
                <w:sz w:val="22"/>
                <w:szCs w:val="22"/>
                <w:lang w:val="en-GB"/>
              </w:rPr>
            </w:pPr>
            <w:r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2.7. 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>Calculate</w:t>
            </w:r>
            <w:r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K</w:t>
            </w:r>
            <w:r w:rsidRPr="00747E49">
              <w:rPr>
                <w:rFonts w:ascii="Cambria Math" w:hAnsi="Cambria Math"/>
                <w:i/>
                <w:sz w:val="22"/>
                <w:szCs w:val="22"/>
                <w:vertAlign w:val="subscript"/>
                <w:lang w:val="en-GB"/>
              </w:rPr>
              <w:t>P</w:t>
            </w:r>
            <w:r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>of the reaction at 727°C a</w:t>
            </w:r>
            <w:r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nd 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>a total pressure of  0.</w:t>
            </w:r>
            <w:r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>80 bar.</w:t>
            </w:r>
          </w:p>
        </w:tc>
      </w:tr>
      <w:tr w:rsidR="00C94DF6" w:rsidRPr="004B7F21" w14:paraId="37F8D491" w14:textId="77777777" w:rsidTr="002D6A6B">
        <w:tc>
          <w:tcPr>
            <w:tcW w:w="9639" w:type="dxa"/>
          </w:tcPr>
          <w:p w14:paraId="154B3659" w14:textId="375AA092" w:rsidR="00C94DF6" w:rsidRPr="004B7F21" w:rsidRDefault="007E0426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Calculation</w:t>
            </w:r>
            <w:r w:rsidR="00C94DF6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:</w:t>
            </w:r>
          </w:p>
          <w:p w14:paraId="0170B35A" w14:textId="0AD90A76" w:rsidR="00C94DF6" w:rsidRPr="004B7F21" w:rsidRDefault="00B83B52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0.7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0.3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=1.63</m:t>
              </m:r>
            </m:oMath>
            <w:r w:rsidR="007D1829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7E0426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pressure of</w:t>
            </w:r>
            <w:r w:rsid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</w:t>
            </w:r>
            <w:r w:rsidR="007E0426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the diagram(!)</w:t>
            </w:r>
            <w:r w:rsidR="00B33E04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g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=1.63</m:t>
              </m:r>
            </m:oMath>
            <w:r w:rsidR="002D6A6B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</w:t>
            </w:r>
            <w:r w:rsidR="002D6A6B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2D6A6B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2D6A6B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2D6A6B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  <w:p w14:paraId="5B9D2DF4" w14:textId="77777777" w:rsidR="00C94DF6" w:rsidRPr="004B7F21" w:rsidRDefault="00C94DF6" w:rsidP="00C94DF6">
            <w:pPr>
              <w:spacing w:line="320" w:lineRule="atLeast"/>
              <w:rPr>
                <w:rFonts w:ascii="Cambria Math" w:hAnsi="Cambria Math"/>
                <w:sz w:val="22"/>
                <w:szCs w:val="22"/>
                <w:lang w:val="en-GB"/>
              </w:rPr>
            </w:pPr>
          </w:p>
        </w:tc>
      </w:tr>
      <w:tr w:rsidR="002D6A6B" w:rsidRPr="004B7F21" w14:paraId="68AAF2BB" w14:textId="77777777" w:rsidTr="002D6A6B">
        <w:tc>
          <w:tcPr>
            <w:tcW w:w="9639" w:type="dxa"/>
          </w:tcPr>
          <w:p w14:paraId="5FFF8555" w14:textId="1F22FE7D" w:rsidR="002D6A6B" w:rsidRPr="004B7F21" w:rsidRDefault="002D6A6B" w:rsidP="002D6A6B">
            <w:pPr>
              <w:spacing w:line="320" w:lineRule="atLeast"/>
              <w:rPr>
                <w:rFonts w:ascii="Cambria Math" w:hAnsi="Cambria Math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2.8. </w:t>
            </w:r>
            <w:r w:rsidR="007E0426">
              <w:rPr>
                <w:rFonts w:ascii="Cambria Math" w:hAnsi="Cambria Math"/>
                <w:i/>
                <w:sz w:val="22"/>
                <w:szCs w:val="22"/>
                <w:lang w:val="en-GB"/>
              </w:rPr>
              <w:t>Calculate the percentage of</w:t>
            </w:r>
            <w:r w:rsidR="007E0426"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CO </w:t>
            </w:r>
            <w:r w:rsidR="007E0426">
              <w:rPr>
                <w:rFonts w:ascii="Cambria Math" w:hAnsi="Cambria Math"/>
                <w:i/>
                <w:sz w:val="22"/>
                <w:szCs w:val="22"/>
                <w:lang w:val="en-GB"/>
              </w:rPr>
              <w:t>at</w:t>
            </w:r>
            <w:r w:rsidR="007E0426"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727°C </w:t>
            </w:r>
            <w:r w:rsidR="007E0426">
              <w:rPr>
                <w:rFonts w:ascii="Cambria Math" w:hAnsi="Cambria Math"/>
                <w:i/>
                <w:sz w:val="22"/>
                <w:szCs w:val="22"/>
                <w:lang w:val="en-GB"/>
              </w:rPr>
              <w:t>a</w:t>
            </w:r>
            <w:r w:rsidR="007E0426"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nd </w:t>
            </w:r>
            <w:r w:rsidR="007E0426">
              <w:rPr>
                <w:rFonts w:ascii="Cambria Math" w:hAnsi="Cambria Math"/>
                <w:i/>
                <w:sz w:val="22"/>
                <w:szCs w:val="22"/>
                <w:lang w:val="en-GB"/>
              </w:rPr>
              <w:t>a total pressure of  2.</w:t>
            </w:r>
            <w:r w:rsidR="007E0426" w:rsidRPr="00747E49">
              <w:rPr>
                <w:rFonts w:ascii="Cambria Math" w:hAnsi="Cambria Math"/>
                <w:i/>
                <w:sz w:val="22"/>
                <w:szCs w:val="22"/>
                <w:lang w:val="en-GB"/>
              </w:rPr>
              <w:t>0 bar.</w:t>
            </w:r>
          </w:p>
        </w:tc>
      </w:tr>
      <w:tr w:rsidR="002D6A6B" w:rsidRPr="004B7F21" w14:paraId="312020D8" w14:textId="77777777" w:rsidTr="002D6A6B">
        <w:tc>
          <w:tcPr>
            <w:tcW w:w="9639" w:type="dxa"/>
          </w:tcPr>
          <w:p w14:paraId="012EDC82" w14:textId="6B77A99D" w:rsidR="002D6A6B" w:rsidRPr="002D6A6B" w:rsidRDefault="007E0426" w:rsidP="002D6A6B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>Calculation</w:t>
            </w:r>
            <w:r w:rsidR="002D6A6B" w:rsidRPr="002D6A6B">
              <w:rPr>
                <w:rFonts w:ascii="Cambria Math" w:hAnsi="Cambria Math"/>
                <w:color w:val="0070C0"/>
                <w:sz w:val="22"/>
                <w:szCs w:val="22"/>
              </w:rPr>
              <w:t>:</w:t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 xml:space="preserve"> </w:t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ab/>
              <w:t>4.</w:t>
            </w:r>
            <w:r w:rsidR="00EE6471"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>5bp</w:t>
            </w: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</w:tblGrid>
            <w:tr w:rsidR="002D6A6B" w14:paraId="1145918E" w14:textId="77777777" w:rsidTr="00EE6471">
              <w:trPr>
                <w:jc w:val="center"/>
              </w:trPr>
              <w:tc>
                <w:tcPr>
                  <w:tcW w:w="1701" w:type="dxa"/>
                  <w:vAlign w:val="center"/>
                </w:tcPr>
                <w:p w14:paraId="7DCE2244" w14:textId="77777777" w:rsidR="002D6A6B" w:rsidRDefault="002D6A6B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68059000" w14:textId="77777777" w:rsidR="002D6A6B" w:rsidRPr="00EE6471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vertAlign w:val="subscript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CO</w:t>
                  </w: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  <w:vertAlign w:val="subscript"/>
                    </w:rPr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14:paraId="38723AC6" w14:textId="77777777"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CO</w:t>
                  </w:r>
                </w:p>
              </w:tc>
            </w:tr>
            <w:tr w:rsidR="002D6A6B" w14:paraId="672FA5E7" w14:textId="77777777" w:rsidTr="00EE6471">
              <w:trPr>
                <w:jc w:val="center"/>
              </w:trPr>
              <w:tc>
                <w:tcPr>
                  <w:tcW w:w="1701" w:type="dxa"/>
                  <w:vAlign w:val="center"/>
                </w:tcPr>
                <w:p w14:paraId="34ED9CF9" w14:textId="77777777" w:rsidR="002D6A6B" w:rsidRPr="00EE6471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</w:pP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  <w:t>n</w:t>
                  </w: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  <w:t>0</w:t>
                  </w:r>
                </w:p>
              </w:tc>
              <w:tc>
                <w:tcPr>
                  <w:tcW w:w="1701" w:type="dxa"/>
                  <w:vAlign w:val="center"/>
                </w:tcPr>
                <w:p w14:paraId="1AABD2A1" w14:textId="77777777"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14:paraId="4CBC199E" w14:textId="77777777"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0</w:t>
                  </w:r>
                </w:p>
              </w:tc>
            </w:tr>
            <w:tr w:rsidR="002D6A6B" w14:paraId="3B3BEE1A" w14:textId="77777777" w:rsidTr="00EE6471">
              <w:trPr>
                <w:jc w:val="center"/>
              </w:trPr>
              <w:tc>
                <w:tcPr>
                  <w:tcW w:w="1701" w:type="dxa"/>
                  <w:vAlign w:val="center"/>
                </w:tcPr>
                <w:p w14:paraId="29FC7127" w14:textId="77777777" w:rsidR="002D6A6B" w:rsidRPr="00EE6471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w:pP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  <w:t>Δn</w:t>
                  </w:r>
                </w:p>
              </w:tc>
              <w:tc>
                <w:tcPr>
                  <w:tcW w:w="1701" w:type="dxa"/>
                  <w:vAlign w:val="center"/>
                </w:tcPr>
                <w:p w14:paraId="548D9DAA" w14:textId="77777777"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-a</w:t>
                  </w:r>
                </w:p>
              </w:tc>
              <w:tc>
                <w:tcPr>
                  <w:tcW w:w="1701" w:type="dxa"/>
                  <w:vAlign w:val="center"/>
                </w:tcPr>
                <w:p w14:paraId="57E65AF3" w14:textId="77777777"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+2a</w:t>
                  </w:r>
                </w:p>
              </w:tc>
            </w:tr>
            <w:tr w:rsidR="002D6A6B" w14:paraId="79D44AB4" w14:textId="77777777" w:rsidTr="00EE6471">
              <w:trPr>
                <w:jc w:val="center"/>
              </w:trPr>
              <w:tc>
                <w:tcPr>
                  <w:tcW w:w="1701" w:type="dxa"/>
                  <w:vAlign w:val="center"/>
                </w:tcPr>
                <w:p w14:paraId="052A1C69" w14:textId="77777777" w:rsidR="002D6A6B" w:rsidRPr="00EE6471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</w:pP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  <w:t>n</w:t>
                  </w: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  <w:t>eq</w:t>
                  </w:r>
                </w:p>
              </w:tc>
              <w:tc>
                <w:tcPr>
                  <w:tcW w:w="1701" w:type="dxa"/>
                  <w:vAlign w:val="center"/>
                </w:tcPr>
                <w:p w14:paraId="3B90AE21" w14:textId="77777777"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1-a</w:t>
                  </w:r>
                </w:p>
              </w:tc>
              <w:tc>
                <w:tcPr>
                  <w:tcW w:w="1701" w:type="dxa"/>
                  <w:vAlign w:val="center"/>
                </w:tcPr>
                <w:p w14:paraId="3874F47E" w14:textId="77777777" w:rsidR="002D6A6B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w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w:t>2a</w:t>
                  </w:r>
                </w:p>
              </w:tc>
            </w:tr>
            <w:tr w:rsidR="00EE6471" w14:paraId="384A3AD1" w14:textId="77777777" w:rsidTr="00EE6471">
              <w:trPr>
                <w:jc w:val="center"/>
              </w:trPr>
              <w:tc>
                <w:tcPr>
                  <w:tcW w:w="1701" w:type="dxa"/>
                  <w:vAlign w:val="center"/>
                </w:tcPr>
                <w:p w14:paraId="6042DFCA" w14:textId="77777777" w:rsidR="00EE6471" w:rsidRPr="00EE6471" w:rsidRDefault="00EE6471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</w:pP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  <w:t>x</w:t>
                  </w:r>
                  <w:r w:rsidRPr="00EE647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vertAlign w:val="subscript"/>
                    </w:rPr>
                    <w:t>eq</w:t>
                  </w:r>
                </w:p>
              </w:tc>
              <w:tc>
                <w:tcPr>
                  <w:tcW w:w="1701" w:type="dxa"/>
                  <w:vAlign w:val="center"/>
                </w:tcPr>
                <w:p w14:paraId="009020BA" w14:textId="77777777" w:rsidR="00EE6471" w:rsidRDefault="00B83B52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1-a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1+a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701" w:type="dxa"/>
                  <w:vAlign w:val="center"/>
                </w:tcPr>
                <w:p w14:paraId="344438F7" w14:textId="77777777" w:rsidR="00EE6471" w:rsidRDefault="00B83B52" w:rsidP="00EE6471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2a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1+a</m:t>
                          </m:r>
                        </m:den>
                      </m:f>
                    </m:oMath>
                  </m:oMathPara>
                </w:p>
              </w:tc>
            </w:tr>
          </w:tbl>
          <w:p w14:paraId="12BF362A" w14:textId="77777777" w:rsidR="002D6A6B" w:rsidRPr="002D6A6B" w:rsidRDefault="002D6A6B" w:rsidP="002D6A6B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</w:p>
          <w:p w14:paraId="4C8D96F7" w14:textId="7C401F6C" w:rsidR="002D6A6B" w:rsidRDefault="00B83B52" w:rsidP="002D6A6B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2a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∙(1+a)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1+a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1-a</m:t>
                      </m:r>
                    </m:e>
                  </m:d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</m:den>
              </m:f>
            </m:oMath>
            <w:r w:rsidR="00EE6471" w:rsidRPr="00EE6471">
              <w:rPr>
                <w:rFonts w:ascii="Cambria Math" w:hAnsi="Cambria Math"/>
                <w:color w:val="0070C0"/>
                <w:sz w:val="22"/>
                <w:szCs w:val="22"/>
              </w:rPr>
              <w:t xml:space="preserve"> </w:t>
            </w:r>
            <w:r w:rsidR="00EE6471">
              <w:rPr>
                <w:rFonts w:ascii="Cambria Math" w:hAnsi="Cambria Math"/>
                <w:color w:val="0070C0"/>
                <w:sz w:val="22"/>
                <w:szCs w:val="22"/>
              </w:rPr>
              <w:tab/>
              <w:t>⇒</w:t>
            </w:r>
            <w:r w:rsidR="00EE6471"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∙2=1.63</m:t>
              </m:r>
            </m:oMath>
          </w:p>
          <w:p w14:paraId="6EE553ED" w14:textId="449BE39C" w:rsidR="00EE6471" w:rsidRPr="007C002C" w:rsidRDefault="00EE6471" w:rsidP="002D6A6B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=0.815-0.815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p>
              </m:sSup>
            </m:oMath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a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0.815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4.815</m:t>
                      </m:r>
                    </m:den>
                  </m:f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=</m:t>
                  </m:r>
                </m:e>
              </m:rad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 xml:space="preserve">0.411  </m:t>
              </m:r>
            </m:oMath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mol</w:t>
            </w:r>
          </w:p>
          <w:p w14:paraId="6ED18EE6" w14:textId="3E8BC2C4" w:rsidR="00EE6471" w:rsidRPr="007C002C" w:rsidRDefault="00EE6471" w:rsidP="002D6A6B">
            <w:pPr>
              <w:spacing w:line="320" w:lineRule="atLeast"/>
              <w:rPr>
                <w:rFonts w:ascii="Cambria Math" w:hAnsi="Cambria Math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CO</m:t>
                  </m:r>
                </m:e>
              </m:d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2∙0.411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1+0.411</m:t>
                  </m:r>
                </m:den>
              </m:f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=0.584</m:t>
              </m:r>
            </m:oMath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5</w:t>
            </w:r>
            <w:r w:rsidR="00B33E04"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8</w:t>
            </w:r>
            <w:r w:rsidR="007E0426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.</w:t>
            </w:r>
            <w:r w:rsidR="00B33E04"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3</w:t>
            </w:r>
            <w:r w:rsidRPr="007C002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% CO</w:t>
            </w:r>
          </w:p>
          <w:p w14:paraId="78640BA8" w14:textId="77777777" w:rsidR="00EE6471" w:rsidRPr="007C002C" w:rsidRDefault="00EE6471" w:rsidP="002D6A6B">
            <w:pPr>
              <w:spacing w:line="320" w:lineRule="atLeast"/>
              <w:rPr>
                <w:rFonts w:ascii="Cambria Math" w:hAnsi="Cambria Math"/>
                <w:sz w:val="22"/>
                <w:szCs w:val="22"/>
                <w:lang w:val="en-GB"/>
              </w:rPr>
            </w:pPr>
          </w:p>
        </w:tc>
      </w:tr>
    </w:tbl>
    <w:p w14:paraId="3898DF34" w14:textId="77777777" w:rsidR="00C33334" w:rsidRPr="007C002C" w:rsidRDefault="00C33334" w:rsidP="007741A6">
      <w:pPr>
        <w:spacing w:line="320" w:lineRule="atLeast"/>
        <w:rPr>
          <w:rFonts w:ascii="Cambria Math" w:hAnsi="Cambria Math" w:cs="Lucida Sans Unicode"/>
          <w:b/>
          <w:lang w:val="en-GB"/>
        </w:rPr>
      </w:pPr>
    </w:p>
    <w:p w14:paraId="5BB79479" w14:textId="77777777" w:rsidR="002D6A6B" w:rsidRPr="007C002C" w:rsidRDefault="002D6A6B" w:rsidP="007741A6">
      <w:pPr>
        <w:spacing w:line="320" w:lineRule="atLeast"/>
        <w:rPr>
          <w:rFonts w:ascii="Cambria Math" w:hAnsi="Cambria Math" w:cs="Lucida Sans Unicode"/>
          <w:b/>
          <w:lang w:val="en-GB"/>
        </w:rPr>
      </w:pPr>
    </w:p>
    <w:p w14:paraId="2CC7C3D8" w14:textId="77777777" w:rsidR="002D6A6B" w:rsidRPr="007C002C" w:rsidRDefault="002D6A6B" w:rsidP="007741A6">
      <w:pPr>
        <w:spacing w:line="320" w:lineRule="atLeast"/>
        <w:rPr>
          <w:rFonts w:ascii="Cambria Math" w:hAnsi="Cambria Math" w:cs="Lucida Sans Unicode"/>
          <w:b/>
          <w:lang w:val="en-GB"/>
        </w:rPr>
      </w:pPr>
    </w:p>
    <w:p w14:paraId="06B0FFCD" w14:textId="77777777" w:rsidR="00CA31D6" w:rsidRPr="007C002C" w:rsidRDefault="00CA31D6">
      <w:pPr>
        <w:rPr>
          <w:rFonts w:ascii="Cambria Math" w:hAnsi="Cambria Math" w:cs="Lucida Sans Unicode"/>
          <w:b/>
          <w:lang w:val="en-GB"/>
        </w:rPr>
      </w:pPr>
      <w:r w:rsidRPr="007C002C">
        <w:rPr>
          <w:rFonts w:ascii="Cambria Math" w:hAnsi="Cambria Math" w:cs="Lucida Sans Unicode"/>
          <w:b/>
          <w:lang w:val="en-GB"/>
        </w:rPr>
        <w:br w:type="page"/>
      </w:r>
    </w:p>
    <w:p w14:paraId="1F67AA85" w14:textId="77777777" w:rsidR="007E0426" w:rsidRPr="0018261F" w:rsidRDefault="007E0426" w:rsidP="007E0426">
      <w:pPr>
        <w:spacing w:line="320" w:lineRule="atLeast"/>
        <w:rPr>
          <w:rFonts w:ascii="Cambria Math" w:hAnsi="Cambria Math" w:cs="Lucida Sans Unicode"/>
          <w:b/>
          <w:lang w:val="en-GB"/>
        </w:rPr>
      </w:pPr>
      <w:r w:rsidRPr="0018261F">
        <w:rPr>
          <w:rFonts w:ascii="Cambria Math" w:hAnsi="Cambria Math" w:cs="Lucida Sans Unicode"/>
          <w:b/>
          <w:lang w:val="en-GB"/>
        </w:rPr>
        <w:lastRenderedPageBreak/>
        <w:t>C. An Isomerisation</w:t>
      </w:r>
    </w:p>
    <w:p w14:paraId="1B284589" w14:textId="77777777" w:rsidR="007741A6" w:rsidRDefault="007741A6" w:rsidP="007741A6">
      <w:pPr>
        <w:spacing w:line="320" w:lineRule="atLeast"/>
        <w:rPr>
          <w:rFonts w:ascii="Cambria Math" w:hAnsi="Cambria Math"/>
          <w:sz w:val="22"/>
          <w:szCs w:val="22"/>
        </w:rPr>
      </w:pPr>
    </w:p>
    <w:p w14:paraId="7300662B" w14:textId="77777777" w:rsidR="004D3206" w:rsidRDefault="004D3206" w:rsidP="00C119F0">
      <w:pPr>
        <w:spacing w:line="320" w:lineRule="atLeast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C94DF6" w:rsidRPr="004B7F21" w14:paraId="02870B83" w14:textId="77777777" w:rsidTr="00C94DF6">
        <w:tc>
          <w:tcPr>
            <w:tcW w:w="9639" w:type="dxa"/>
          </w:tcPr>
          <w:p w14:paraId="715C71CF" w14:textId="55C8F839" w:rsidR="00C94DF6" w:rsidRPr="004B7F21" w:rsidRDefault="007E0426" w:rsidP="004D3206">
            <w:pPr>
              <w:tabs>
                <w:tab w:val="left" w:pos="459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18261F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2.9. </w:t>
            </w:r>
            <w:r w:rsidRPr="0018261F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Pr="00232D50">
              <w:rPr>
                <w:rFonts w:ascii="Cambria Math" w:hAnsi="Cambria Math"/>
                <w:i/>
                <w:sz w:val="22"/>
                <w:szCs w:val="22"/>
                <w:lang w:val="en-GB"/>
              </w:rPr>
              <w:t>Calculate the equilibrium constant of the reaction and the composition of the equilibrium mixture at 25°C.</w:t>
            </w:r>
          </w:p>
        </w:tc>
      </w:tr>
      <w:tr w:rsidR="00C94DF6" w:rsidRPr="007741A6" w14:paraId="64875A5D" w14:textId="77777777" w:rsidTr="00C94DF6">
        <w:tc>
          <w:tcPr>
            <w:tcW w:w="9639" w:type="dxa"/>
          </w:tcPr>
          <w:p w14:paraId="11D15711" w14:textId="6D8D9198" w:rsidR="00C94DF6" w:rsidRPr="004B7F21" w:rsidRDefault="007E0426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Calculation</w:t>
            </w:r>
            <w:r w:rsidR="00C94DF6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:</w:t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2</w:t>
            </w:r>
            <w:r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.</w:t>
            </w:r>
            <w:r w:rsidR="00434603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5bp</w:t>
            </w:r>
          </w:p>
          <w:p w14:paraId="2705DCAE" w14:textId="43C184A7" w:rsidR="00C94DF6" w:rsidRPr="004B7F21" w:rsidRDefault="00434603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K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  <w:lang w:val="en-GB"/>
                            </w:rPr>
                            <m:t>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R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G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70C0"/>
                              <w:sz w:val="22"/>
                              <w:szCs w:val="22"/>
                            </w:rPr>
                            <m:t>O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RT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lang w:val="en-GB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70C0"/>
                          <w:lang w:val="en-GB"/>
                        </w:rPr>
                        <m:t>1700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70C0"/>
                          <w:lang w:val="en-GB"/>
                        </w:rPr>
                        <m:t>8.314∙298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=0.50</m:t>
              </m:r>
            </m:oMath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</w:t>
            </w:r>
          </w:p>
          <w:p w14:paraId="26EFBDDA" w14:textId="77777777" w:rsidR="00C94DF6" w:rsidRPr="004B7F21" w:rsidRDefault="00C94DF6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</w:p>
          <w:p w14:paraId="56532857" w14:textId="08613DEA" w:rsidR="00434603" w:rsidRPr="004B7F21" w:rsidRDefault="00B83B52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F</m:t>
                      </m:r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6</m:t>
                      </m:r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P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eq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x</m:t>
              </m:r>
            </m:oMath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</w:t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color w:val="0070C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G</m:t>
                      </m:r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  <w:lang w:val="en-GB"/>
                        </w:rPr>
                        <m:t>6</m:t>
                      </m:r>
                      <m:r>
                        <w:rPr>
                          <w:rFonts w:ascii="Cambria Math" w:hAnsi="Cambria Math"/>
                          <w:color w:val="0070C0"/>
                          <w:sz w:val="22"/>
                          <w:szCs w:val="22"/>
                        </w:rPr>
                        <m:t>P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eq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=1-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x</m:t>
              </m:r>
            </m:oMath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K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=0.5=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1-</m:t>
                  </m:r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den>
              </m:f>
            </m:oMath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  <w:t>⇒</w:t>
            </w:r>
            <w:r w:rsidR="00434603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m:oMath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x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=0.33</m:t>
              </m:r>
            </m:oMath>
          </w:p>
          <w:p w14:paraId="4F3F6AC5" w14:textId="11B8EC5D" w:rsidR="00C94DF6" w:rsidRPr="00434603" w:rsidRDefault="00434603" w:rsidP="00C94DF6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>0</w:t>
            </w:r>
            <w:r w:rsidR="007E0426">
              <w:rPr>
                <w:rFonts w:ascii="Cambria Math" w:hAnsi="Cambria Math"/>
                <w:color w:val="0070C0"/>
                <w:sz w:val="22"/>
                <w:szCs w:val="22"/>
              </w:rPr>
              <w:t>.33 mol F6P a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>nd 0</w:t>
            </w:r>
            <w:r w:rsidR="007E0426">
              <w:rPr>
                <w:rFonts w:ascii="Cambria Math" w:hAnsi="Cambria Math"/>
                <w:color w:val="0070C0"/>
                <w:sz w:val="22"/>
                <w:szCs w:val="22"/>
              </w:rPr>
              <w:t>.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>67 mol G6P</w:t>
            </w:r>
          </w:p>
          <w:p w14:paraId="4EEFE740" w14:textId="77777777" w:rsidR="00C119F0" w:rsidRPr="007741A6" w:rsidRDefault="00C119F0" w:rsidP="00C94DF6">
            <w:pPr>
              <w:spacing w:line="320" w:lineRule="atLeast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C94DF6" w:rsidRPr="004B7F21" w14:paraId="72EE5272" w14:textId="77777777" w:rsidTr="00054886">
        <w:tc>
          <w:tcPr>
            <w:tcW w:w="9639" w:type="dxa"/>
          </w:tcPr>
          <w:p w14:paraId="37A29301" w14:textId="14B90BE6" w:rsidR="00C94DF6" w:rsidRPr="004B7F21" w:rsidRDefault="007E0426" w:rsidP="00C119F0">
            <w:pPr>
              <w:tabs>
                <w:tab w:val="left" w:pos="0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18261F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2.10. </w:t>
            </w:r>
            <w:r w:rsidRPr="00232D50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Calculate the free reaction enthalpy of this reaction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G</m:t>
              </m:r>
            </m:oMath>
            <w:r w:rsidRPr="00232D50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depending on the fraction of fru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>ctose-6-p</w:t>
            </w:r>
            <w:r w:rsidRPr="00232D50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hosphat in 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>optional reaction mixtures</w:t>
            </w:r>
            <w:r w:rsidRPr="00232D50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(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>at least 6 values</w:t>
            </w:r>
            <w:r w:rsidRPr="00232D50">
              <w:rPr>
                <w:rFonts w:ascii="Cambria Math" w:hAnsi="Cambria Math"/>
                <w:i/>
                <w:sz w:val="22"/>
                <w:szCs w:val="22"/>
                <w:lang w:val="en-GB"/>
              </w:rPr>
              <w:t>)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>,</w:t>
            </w:r>
            <w:r w:rsidRPr="00232D50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>and draw a sketch of this dependency in the given d</w:t>
            </w:r>
            <w:r w:rsidRPr="00232D50">
              <w:rPr>
                <w:rFonts w:ascii="Cambria Math" w:hAnsi="Cambria Math"/>
                <w:i/>
                <w:sz w:val="22"/>
                <w:szCs w:val="22"/>
                <w:lang w:val="en-GB"/>
              </w:rPr>
              <w:t>iagram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>.</w:t>
            </w:r>
          </w:p>
        </w:tc>
      </w:tr>
      <w:tr w:rsidR="00C94DF6" w:rsidRPr="004B7F21" w14:paraId="32B3E90E" w14:textId="77777777" w:rsidTr="004D3206">
        <w:trPr>
          <w:trHeight w:val="7040"/>
        </w:trPr>
        <w:tc>
          <w:tcPr>
            <w:tcW w:w="9639" w:type="dxa"/>
          </w:tcPr>
          <w:p w14:paraId="3BDDCB63" w14:textId="77777777" w:rsidR="00C119F0" w:rsidRPr="004B7F21" w:rsidRDefault="00C119F0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46D06510" w14:textId="77777777" w:rsidR="004D3206" w:rsidRPr="004B7F21" w:rsidRDefault="00F14834" w:rsidP="00C94DF6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b/>
                <w:noProof/>
                <w:lang w:val="de-DE"/>
              </w:rPr>
              <w:drawing>
                <wp:anchor distT="0" distB="0" distL="114300" distR="114300" simplePos="0" relativeHeight="251816960" behindDoc="0" locked="0" layoutInCell="1" allowOverlap="1" wp14:anchorId="7F358E4E" wp14:editId="44A1335B">
                  <wp:simplePos x="0" y="0"/>
                  <wp:positionH relativeFrom="column">
                    <wp:posOffset>2892784</wp:posOffset>
                  </wp:positionH>
                  <wp:positionV relativeFrom="paragraph">
                    <wp:posOffset>43318</wp:posOffset>
                  </wp:positionV>
                  <wp:extent cx="2790421" cy="4131745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0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37" t="36609" r="12898" b="22131"/>
                          <a:stretch/>
                        </pic:blipFill>
                        <pic:spPr bwMode="auto">
                          <a:xfrm>
                            <a:off x="0" y="0"/>
                            <a:ext cx="2791234" cy="413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G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O</m:t>
                  </m:r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RTlnQ</m:t>
              </m:r>
            </m:oMath>
            <w:r w:rsidR="001F7FAC"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</w:p>
          <w:p w14:paraId="43C1F752" w14:textId="77777777" w:rsidR="001F7FAC" w:rsidRPr="004B7F21" w:rsidRDefault="001F7FAC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0339DCD5" w14:textId="77777777" w:rsidR="001F7FAC" w:rsidRPr="004B7F21" w:rsidRDefault="00B83B52" w:rsidP="00C94DF6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G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O</m:t>
                  </m:r>
                </m:sup>
              </m:sSup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+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RTln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1-</m:t>
                  </m:r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den>
              </m:f>
            </m:oMath>
            <w:r w:rsidR="001F7FAC"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</w:p>
          <w:p w14:paraId="5DD99B43" w14:textId="77777777" w:rsidR="001F7FAC" w:rsidRPr="004B7F21" w:rsidRDefault="001F7FAC" w:rsidP="00C94DF6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</w:pPr>
          </w:p>
          <w:p w14:paraId="002648EA" w14:textId="0C4D08F3" w:rsidR="004D3206" w:rsidRPr="004B7F21" w:rsidRDefault="00B83B52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G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  <w:lang w:val="en-GB"/>
                </w:rPr>
                <m:t>=1.7+2.48∙</m:t>
              </m:r>
              <m:r>
                <w:rPr>
                  <w:rFonts w:ascii="Cambria Math" w:hAnsi="Cambria Math"/>
                  <w:color w:val="0070C0"/>
                  <w:sz w:val="22"/>
                  <w:szCs w:val="22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m:t>1-</m:t>
                  </m:r>
                  <m:r>
                    <w:rPr>
                      <w:rFonts w:ascii="Cambria Math" w:hAnsi="Cambria Math"/>
                      <w:color w:val="0070C0"/>
                      <w:sz w:val="22"/>
                      <w:szCs w:val="22"/>
                    </w:rPr>
                    <m:t>x</m:t>
                  </m:r>
                </m:den>
              </m:f>
            </m:oMath>
            <w:r w:rsidR="001F7FAC"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1F7FAC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kJ</w:t>
            </w:r>
            <w:r w:rsidR="004D3206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                                   </w:t>
            </w:r>
          </w:p>
          <w:p w14:paraId="57C7EEE1" w14:textId="77777777" w:rsidR="004D3206" w:rsidRPr="004B7F21" w:rsidRDefault="004D3206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134"/>
              <w:gridCol w:w="1134"/>
            </w:tblGrid>
            <w:tr w:rsidR="001F7FAC" w:rsidRPr="004B7F21" w14:paraId="63BBA7AE" w14:textId="77777777" w:rsidTr="001F7FAC">
              <w:tc>
                <w:tcPr>
                  <w:tcW w:w="1134" w:type="dxa"/>
                  <w:vAlign w:val="center"/>
                </w:tcPr>
                <w:p w14:paraId="2C241E95" w14:textId="77777777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i/>
                      <w:color w:val="0070C0"/>
                      <w:sz w:val="22"/>
                      <w:szCs w:val="22"/>
                      <w:lang w:val="en-GB"/>
                    </w:rPr>
                    <w:t>x</w:t>
                  </w:r>
                </w:p>
              </w:tc>
              <w:tc>
                <w:tcPr>
                  <w:tcW w:w="1134" w:type="dxa"/>
                  <w:vAlign w:val="center"/>
                </w:tcPr>
                <w:p w14:paraId="00B61120" w14:textId="77777777" w:rsidR="001F7FAC" w:rsidRPr="004B7F21" w:rsidRDefault="00B83B52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70C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70C0"/>
                            <w:sz w:val="22"/>
                            <w:szCs w:val="22"/>
                            <w:lang w:val="en-GB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  <w:color w:val="0070C0"/>
                        <w:sz w:val="22"/>
                        <w:szCs w:val="22"/>
                      </w:rPr>
                      <m:t>G</m:t>
                    </m:r>
                  </m:oMath>
                  <w:r w:rsidR="000370DD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 xml:space="preserve"> (kJ)</w:t>
                  </w:r>
                </w:p>
              </w:tc>
            </w:tr>
            <w:tr w:rsidR="001F7FAC" w:rsidRPr="004B7F21" w14:paraId="37DB385C" w14:textId="77777777" w:rsidTr="001F7FAC">
              <w:tc>
                <w:tcPr>
                  <w:tcW w:w="1134" w:type="dxa"/>
                  <w:vAlign w:val="center"/>
                </w:tcPr>
                <w:p w14:paraId="311C9AC0" w14:textId="77777777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14:paraId="31698334" w14:textId="77777777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-∞</w:t>
                  </w:r>
                </w:p>
              </w:tc>
            </w:tr>
            <w:tr w:rsidR="001F7FAC" w:rsidRPr="004B7F21" w14:paraId="1ED66521" w14:textId="77777777" w:rsidTr="001F7FAC">
              <w:tc>
                <w:tcPr>
                  <w:tcW w:w="1134" w:type="dxa"/>
                  <w:vAlign w:val="center"/>
                </w:tcPr>
                <w:p w14:paraId="700DEC6C" w14:textId="4628697C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14:paraId="6133E49E" w14:textId="5FC90FAF" w:rsidR="001F7FAC" w:rsidRPr="004B7F21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-3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75</w:t>
                  </w:r>
                </w:p>
              </w:tc>
            </w:tr>
            <w:tr w:rsidR="001F7FAC" w:rsidRPr="004B7F21" w14:paraId="2A45068F" w14:textId="77777777" w:rsidTr="001F7FAC">
              <w:tc>
                <w:tcPr>
                  <w:tcW w:w="1134" w:type="dxa"/>
                  <w:vAlign w:val="center"/>
                </w:tcPr>
                <w:p w14:paraId="21F273C3" w14:textId="1EB3B848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134" w:type="dxa"/>
                  <w:vAlign w:val="center"/>
                </w:tcPr>
                <w:p w14:paraId="6D4FD255" w14:textId="023D2D5F" w:rsidR="001F7FAC" w:rsidRPr="004B7F21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-1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74</w:t>
                  </w:r>
                </w:p>
              </w:tc>
            </w:tr>
            <w:tr w:rsidR="001F7FAC" w:rsidRPr="004B7F21" w14:paraId="52479597" w14:textId="77777777" w:rsidTr="001F7FAC">
              <w:tc>
                <w:tcPr>
                  <w:tcW w:w="1134" w:type="dxa"/>
                  <w:vAlign w:val="center"/>
                </w:tcPr>
                <w:p w14:paraId="35196335" w14:textId="7215EAD3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33</w:t>
                  </w:r>
                </w:p>
              </w:tc>
              <w:tc>
                <w:tcPr>
                  <w:tcW w:w="1134" w:type="dxa"/>
                  <w:vAlign w:val="center"/>
                </w:tcPr>
                <w:p w14:paraId="29FFB821" w14:textId="77777777" w:rsidR="001F7FAC" w:rsidRPr="004B7F21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</w:p>
              </w:tc>
            </w:tr>
            <w:tr w:rsidR="001F7FAC" w:rsidRPr="004B7F21" w14:paraId="6EA98836" w14:textId="77777777" w:rsidTr="001F7FAC">
              <w:tc>
                <w:tcPr>
                  <w:tcW w:w="1134" w:type="dxa"/>
                  <w:vAlign w:val="center"/>
                </w:tcPr>
                <w:p w14:paraId="1F42A643" w14:textId="6E860655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134" w:type="dxa"/>
                  <w:vAlign w:val="center"/>
                </w:tcPr>
                <w:p w14:paraId="5AF11B1A" w14:textId="79BE6F56" w:rsidR="001F7FAC" w:rsidRPr="004B7F21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69</w:t>
                  </w:r>
                </w:p>
              </w:tc>
            </w:tr>
            <w:tr w:rsidR="001F7FAC" w:rsidRPr="004B7F21" w14:paraId="1DAE8A8D" w14:textId="77777777" w:rsidTr="001F7FAC">
              <w:tc>
                <w:tcPr>
                  <w:tcW w:w="1134" w:type="dxa"/>
                  <w:vAlign w:val="center"/>
                </w:tcPr>
                <w:p w14:paraId="78DB82AA" w14:textId="477C4A18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14:paraId="1830A820" w14:textId="7A0EE5D1" w:rsidR="001F7FAC" w:rsidRPr="004B7F21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2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71</w:t>
                  </w:r>
                </w:p>
              </w:tc>
            </w:tr>
            <w:tr w:rsidR="001F7FAC" w:rsidRPr="004B7F21" w14:paraId="6E46986F" w14:textId="77777777" w:rsidTr="001F7FAC">
              <w:tc>
                <w:tcPr>
                  <w:tcW w:w="1134" w:type="dxa"/>
                  <w:vAlign w:val="center"/>
                </w:tcPr>
                <w:p w14:paraId="4C05FC2B" w14:textId="3D0946F2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8</w:t>
                  </w:r>
                </w:p>
              </w:tc>
              <w:tc>
                <w:tcPr>
                  <w:tcW w:w="1134" w:type="dxa"/>
                  <w:vAlign w:val="center"/>
                </w:tcPr>
                <w:p w14:paraId="1CA7D943" w14:textId="4661CFFB" w:rsidR="001F7FAC" w:rsidRPr="004B7F21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5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14</w:t>
                  </w:r>
                </w:p>
              </w:tc>
            </w:tr>
            <w:tr w:rsidR="001F7FAC" w:rsidRPr="004B7F21" w14:paraId="65E2C0C2" w14:textId="77777777" w:rsidTr="001F7FAC">
              <w:tc>
                <w:tcPr>
                  <w:tcW w:w="1134" w:type="dxa"/>
                  <w:vAlign w:val="center"/>
                </w:tcPr>
                <w:p w14:paraId="2552C3E6" w14:textId="65B3C271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9</w:t>
                  </w:r>
                </w:p>
              </w:tc>
              <w:tc>
                <w:tcPr>
                  <w:tcW w:w="1134" w:type="dxa"/>
                  <w:vAlign w:val="center"/>
                </w:tcPr>
                <w:p w14:paraId="733225D8" w14:textId="322FF26B" w:rsidR="001F7FAC" w:rsidRPr="004B7F21" w:rsidRDefault="000370DD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7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15</w:t>
                  </w:r>
                </w:p>
              </w:tc>
            </w:tr>
            <w:tr w:rsidR="001F7FAC" w:rsidRPr="004B7F21" w14:paraId="304B519C" w14:textId="77777777" w:rsidTr="001F7FAC">
              <w:tc>
                <w:tcPr>
                  <w:tcW w:w="1134" w:type="dxa"/>
                  <w:vAlign w:val="center"/>
                </w:tcPr>
                <w:p w14:paraId="4709C4E4" w14:textId="199B12A1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1</w:t>
                  </w:r>
                  <w:r w:rsidR="007E0426"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.</w:t>
                  </w: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14:paraId="5CD346AD" w14:textId="77777777" w:rsidR="001F7FAC" w:rsidRPr="004B7F21" w:rsidRDefault="001F7FAC" w:rsidP="001F7FAC">
                  <w:pPr>
                    <w:spacing w:line="320" w:lineRule="atLeast"/>
                    <w:jc w:val="center"/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</w:pPr>
                  <w:r w:rsidRPr="004B7F21">
                    <w:rPr>
                      <w:rFonts w:ascii="Cambria Math" w:hAnsi="Cambria Math"/>
                      <w:color w:val="0070C0"/>
                      <w:sz w:val="22"/>
                      <w:szCs w:val="22"/>
                      <w:lang w:val="en-GB"/>
                    </w:rPr>
                    <w:t>+∞</w:t>
                  </w:r>
                </w:p>
              </w:tc>
            </w:tr>
          </w:tbl>
          <w:p w14:paraId="5486A3B0" w14:textId="77777777" w:rsidR="004D3206" w:rsidRPr="004B7F21" w:rsidRDefault="004D3206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4C4284DB" w14:textId="77777777" w:rsidR="004D3206" w:rsidRPr="004B7F21" w:rsidRDefault="004D3206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2EEFB14F" w14:textId="77777777" w:rsidR="004D3206" w:rsidRPr="004B7F21" w:rsidRDefault="004D3206" w:rsidP="00C94DF6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3C71DED1" w14:textId="74121CD9" w:rsidR="004D3206" w:rsidRPr="004B7F21" w:rsidRDefault="004D3206" w:rsidP="00C94DF6">
            <w:pPr>
              <w:spacing w:line="320" w:lineRule="atLeast"/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   </w:t>
            </w:r>
            <w:r w:rsidR="009C3027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5</w:t>
            </w:r>
            <w:r w:rsidR="007E0426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.</w:t>
            </w:r>
            <w:r w:rsidR="009C3027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5bp</w:t>
            </w:r>
            <w:r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 xml:space="preserve">                                                                                                                                                        </w:t>
            </w:r>
          </w:p>
          <w:p w14:paraId="777DDDD3" w14:textId="77777777" w:rsidR="00C33334" w:rsidRPr="004B7F21" w:rsidRDefault="004D3206" w:rsidP="000370DD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  <w:t xml:space="preserve">                                                            </w:t>
            </w:r>
          </w:p>
        </w:tc>
      </w:tr>
    </w:tbl>
    <w:p w14:paraId="3B008C3D" w14:textId="77777777" w:rsidR="00434603" w:rsidRPr="004B7F21" w:rsidRDefault="00434603" w:rsidP="007D44D9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en-GB"/>
        </w:rPr>
      </w:pPr>
    </w:p>
    <w:p w14:paraId="1F10C4F2" w14:textId="77777777" w:rsidR="00434603" w:rsidRPr="004B7F21" w:rsidRDefault="00434603">
      <w:pPr>
        <w:rPr>
          <w:rFonts w:ascii="Cambria Math" w:hAnsi="Cambria Math" w:cs="Lucida Sans Unicode"/>
          <w:b/>
          <w:lang w:val="en-GB"/>
        </w:rPr>
      </w:pPr>
      <w:r w:rsidRPr="004B7F21">
        <w:rPr>
          <w:rFonts w:ascii="Cambria Math" w:hAnsi="Cambria Math" w:cs="Lucida Sans Unicode"/>
          <w:b/>
          <w:lang w:val="en-GB"/>
        </w:rPr>
        <w:br w:type="page"/>
      </w:r>
    </w:p>
    <w:p w14:paraId="61604803" w14:textId="22043750" w:rsidR="00010163" w:rsidRPr="004B7F21" w:rsidRDefault="00CB7EC0" w:rsidP="007D44D9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en-GB"/>
        </w:rPr>
      </w:pPr>
      <w:r w:rsidRPr="004B7F21">
        <w:rPr>
          <w:rFonts w:ascii="Cambria Math" w:hAnsi="Cambria Math" w:cs="Lucida Sans Unicode"/>
          <w:b/>
          <w:lang w:val="en-GB"/>
        </w:rPr>
        <w:lastRenderedPageBreak/>
        <w:t>Task</w:t>
      </w:r>
      <w:r w:rsidR="00010163" w:rsidRPr="004B7F21">
        <w:rPr>
          <w:rFonts w:ascii="Cambria Math" w:hAnsi="Cambria Math" w:cs="Lucida Sans Unicode"/>
          <w:b/>
          <w:lang w:val="en-GB"/>
        </w:rPr>
        <w:t xml:space="preserve"> </w:t>
      </w:r>
      <w:r w:rsidR="003B7561" w:rsidRPr="004B7F21">
        <w:rPr>
          <w:rFonts w:ascii="Cambria Math" w:hAnsi="Cambria Math" w:cs="Lucida Sans Unicode"/>
          <w:b/>
          <w:lang w:val="en-GB"/>
        </w:rPr>
        <w:t>3</w:t>
      </w:r>
      <w:r w:rsidR="00010163" w:rsidRPr="004B7F21">
        <w:rPr>
          <w:rFonts w:ascii="Cambria Math" w:hAnsi="Cambria Math" w:cs="Lucida Sans Unicode"/>
          <w:b/>
          <w:lang w:val="en-GB"/>
        </w:rPr>
        <w:tab/>
      </w:r>
      <w:r w:rsidR="0077048B" w:rsidRPr="004B7F21">
        <w:rPr>
          <w:rFonts w:ascii="Cambria Math" w:hAnsi="Cambria Math" w:cs="Lucida Sans Unicode"/>
          <w:b/>
          <w:lang w:val="en-GB"/>
        </w:rPr>
        <w:tab/>
      </w:r>
      <w:r w:rsidR="00087BAD" w:rsidRPr="004B7F21">
        <w:rPr>
          <w:rFonts w:ascii="Cambria Math" w:hAnsi="Cambria Math" w:cs="Lucida Sans Unicode"/>
          <w:b/>
          <w:color w:val="0070C0"/>
          <w:lang w:val="en-GB"/>
        </w:rPr>
        <w:t>54</w:t>
      </w:r>
      <w:r w:rsidR="00087BAD" w:rsidRPr="004B7F21">
        <w:rPr>
          <w:rFonts w:ascii="Cambria Math" w:hAnsi="Cambria Math" w:cs="Lucida Sans Unicode"/>
          <w:b/>
          <w:lang w:val="en-GB"/>
        </w:rPr>
        <w:t xml:space="preserve">/ </w:t>
      </w:r>
      <w:r w:rsidR="00087BAD" w:rsidRPr="004B7F21">
        <w:rPr>
          <w:rFonts w:ascii="Cambria Math" w:hAnsi="Cambria Math" w:cs="Lucida Sans Unicode"/>
          <w:b/>
          <w:color w:val="FF0000"/>
          <w:lang w:val="en-GB"/>
        </w:rPr>
        <w:t>15</w:t>
      </w:r>
      <w:r w:rsidR="00087BAD" w:rsidRPr="004B7F21">
        <w:rPr>
          <w:rFonts w:ascii="Cambria Math" w:hAnsi="Cambria Math" w:cs="Lucida Sans Unicode"/>
          <w:b/>
          <w:lang w:val="en-GB"/>
        </w:rPr>
        <w:t xml:space="preserve"> </w:t>
      </w:r>
      <w:r w:rsidR="00010163" w:rsidRPr="004B7F21">
        <w:rPr>
          <w:rFonts w:ascii="Cambria Math" w:hAnsi="Cambria Math" w:cs="Lucida Sans Unicode"/>
          <w:b/>
          <w:lang w:val="en-GB"/>
        </w:rPr>
        <w:t xml:space="preserve"> </w:t>
      </w:r>
      <w:r w:rsidRPr="004B7F21">
        <w:rPr>
          <w:rFonts w:ascii="Cambria Math" w:hAnsi="Cambria Math" w:cs="Lucida Sans Unicode"/>
          <w:b/>
          <w:lang w:val="en-GB"/>
        </w:rPr>
        <w:t>points</w:t>
      </w:r>
    </w:p>
    <w:p w14:paraId="45B77B99" w14:textId="77777777" w:rsidR="000B3EC2" w:rsidRPr="004B7F21" w:rsidRDefault="000B3EC2" w:rsidP="000B3EC2">
      <w:pPr>
        <w:tabs>
          <w:tab w:val="left" w:pos="2394"/>
          <w:tab w:val="right" w:pos="9639"/>
        </w:tabs>
        <w:jc w:val="center"/>
        <w:rPr>
          <w:rFonts w:ascii="Cambria Math" w:hAnsi="Cambria Math" w:cs="Lucida Sans Unicode"/>
          <w:b/>
          <w:lang w:val="en-GB"/>
        </w:rPr>
      </w:pPr>
      <w:r w:rsidRPr="004B7F21">
        <w:rPr>
          <w:rFonts w:ascii="Cambria Math" w:hAnsi="Cambria Math" w:cs="Lucida Sans Unicode"/>
          <w:b/>
          <w:lang w:val="en-GB"/>
        </w:rPr>
        <w:t>Three Elements out of the Copper Mine</w:t>
      </w:r>
    </w:p>
    <w:p w14:paraId="2B0D74A0" w14:textId="77777777" w:rsidR="00087BAD" w:rsidRPr="004B7F21" w:rsidRDefault="00087BAD">
      <w:pPr>
        <w:rPr>
          <w:rFonts w:ascii="Cambria Math" w:hAnsi="Cambria Math" w:cs="Lucida Sans Unicode"/>
          <w:b/>
          <w:sz w:val="22"/>
          <w:szCs w:val="22"/>
          <w:lang w:val="en-GB"/>
        </w:rPr>
      </w:pPr>
    </w:p>
    <w:p w14:paraId="3E3FE203" w14:textId="77777777" w:rsidR="000B3EC2" w:rsidRDefault="000B3EC2" w:rsidP="000B3EC2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  <w:r w:rsidRPr="0077048B">
        <w:rPr>
          <w:rFonts w:ascii="Cambria Math" w:hAnsi="Cambria Math" w:cs="Lucida Sans Unicode"/>
          <w:b/>
          <w:sz w:val="22"/>
          <w:szCs w:val="22"/>
        </w:rPr>
        <w:t xml:space="preserve">A. </w:t>
      </w:r>
      <w:r>
        <w:rPr>
          <w:rFonts w:ascii="Cambria Math" w:hAnsi="Cambria Math" w:cs="Lucida Sans Unicode"/>
          <w:b/>
          <w:sz w:val="22"/>
          <w:szCs w:val="22"/>
        </w:rPr>
        <w:t>Copper itself</w:t>
      </w:r>
    </w:p>
    <w:p w14:paraId="33CE564C" w14:textId="77777777"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87BAD" w:rsidRPr="004B7F21" w14:paraId="35634004" w14:textId="77777777" w:rsidTr="007D0566">
        <w:tc>
          <w:tcPr>
            <w:tcW w:w="9639" w:type="dxa"/>
          </w:tcPr>
          <w:p w14:paraId="0DD166D9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3.1.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Calculate the lattice constant in Angström (</w:t>
            </w:r>
            <w:r w:rsidR="000B3EC2"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1Å = 100 pm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)</w:t>
            </w:r>
          </w:p>
        </w:tc>
      </w:tr>
      <w:tr w:rsidR="00087BAD" w:rsidRPr="004B7F21" w14:paraId="5C855516" w14:textId="77777777" w:rsidTr="007D0566">
        <w:trPr>
          <w:trHeight w:val="454"/>
        </w:trPr>
        <w:tc>
          <w:tcPr>
            <w:tcW w:w="9639" w:type="dxa"/>
            <w:vAlign w:val="center"/>
          </w:tcPr>
          <w:p w14:paraId="3B9BA13C" w14:textId="77777777" w:rsidR="00087BAD" w:rsidRPr="004B7F21" w:rsidRDefault="000B3EC2" w:rsidP="008A2FD4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lattice constant</w:t>
            </w:r>
            <w:r w:rsidR="00087BAD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a =  </w:t>
            </w:r>
            <m:oMath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3,70 Å</m:t>
              </m:r>
            </m:oMath>
            <w:r w:rsidR="00087BAD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="00087BAD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="00087BAD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="00087BAD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="00087BAD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="00087BAD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="00087BAD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="00087BAD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="00087BAD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="00087BAD" w:rsidRPr="004B7F21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2bp</w:t>
            </w:r>
          </w:p>
        </w:tc>
      </w:tr>
      <w:tr w:rsidR="00087BAD" w:rsidRPr="004B7F21" w14:paraId="3960A791" w14:textId="77777777" w:rsidTr="007D0566">
        <w:trPr>
          <w:trHeight w:val="454"/>
        </w:trPr>
        <w:tc>
          <w:tcPr>
            <w:tcW w:w="9639" w:type="dxa"/>
            <w:vAlign w:val="center"/>
          </w:tcPr>
          <w:p w14:paraId="021E021D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Your calculation:</w:t>
            </w:r>
          </w:p>
          <w:p w14:paraId="5443D333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14:paraId="490A1C01" w14:textId="15FC9E95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ρ</m:t>
                </m:r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V</m:t>
                    </m:r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en-GB"/>
                      </w:rPr>
                      <m:t>4⋅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Cu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en-GB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A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en-GB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en-GB"/>
                  </w:rPr>
                  <m:t xml:space="preserve">=8.29 </m:t>
                </m:r>
                <m:r>
                  <m:rPr>
                    <m:sty m:val="p"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en-GB"/>
                  </w:rPr>
                  <m:t>g⋅c</m:t>
                </m:r>
                <m:sSup>
                  <m:sSupPr>
                    <m:ctrl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en-GB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en-GB"/>
                      </w:rPr>
                      <m:t>-3</m:t>
                    </m:r>
                  </m:sup>
                </m:sSup>
                <m:r>
                  <m:rPr>
                    <m:nor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en-GB"/>
                  </w:rPr>
                  <m:t xml:space="preserve">   ⇒      a = </m:t>
                </m:r>
                <m:rad>
                  <m:rad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radPr>
                  <m:deg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en-GB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en-GB"/>
                          </w:rPr>
                          <m:t>4⋅63.55</m:t>
                        </m:r>
                      </m:num>
                      <m:den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en-GB"/>
                          </w:rPr>
                          <m:t>8.29⋅6.0221⋅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  <w:lang w:val="en-GB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  <w:lang w:val="en-GB"/>
                              </w:rPr>
                              <m:t>23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en-GB"/>
                  </w:rPr>
                  <m:t>= 3.70 Å</m:t>
                </m:r>
              </m:oMath>
            </m:oMathPara>
          </w:p>
          <w:p w14:paraId="23E11FFE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14:paraId="0E950DA5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14:paraId="07393987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14:paraId="4C093001" w14:textId="77777777" w:rsidR="00087BAD" w:rsidRPr="004B7F21" w:rsidRDefault="00087BAD" w:rsidP="00087BAD">
      <w:pPr>
        <w:spacing w:line="320" w:lineRule="atLeast"/>
        <w:jc w:val="center"/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87BAD" w:rsidRPr="004B7F21" w14:paraId="29884026" w14:textId="77777777" w:rsidTr="007D0566">
        <w:tc>
          <w:tcPr>
            <w:tcW w:w="9639" w:type="dxa"/>
          </w:tcPr>
          <w:p w14:paraId="17837766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3.2.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>Calculate the radius of this statistical atom.</w:t>
            </w:r>
          </w:p>
        </w:tc>
      </w:tr>
      <w:tr w:rsidR="00087BAD" w:rsidRPr="00E36C5A" w14:paraId="22E12015" w14:textId="77777777" w:rsidTr="007D0566">
        <w:trPr>
          <w:trHeight w:val="454"/>
        </w:trPr>
        <w:tc>
          <w:tcPr>
            <w:tcW w:w="9639" w:type="dxa"/>
            <w:vAlign w:val="center"/>
          </w:tcPr>
          <w:p w14:paraId="6B11BF34" w14:textId="4EA3B377" w:rsidR="00087BAD" w:rsidRDefault="000B3EC2" w:rsidP="000B3EC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>calculated radius r =</w:t>
            </w:r>
            <w:r w:rsidR="00087BAD"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1.30Å</m:t>
              </m:r>
            </m:oMath>
          </w:p>
        </w:tc>
      </w:tr>
      <w:tr w:rsidR="00087BAD" w:rsidRPr="00E36C5A" w14:paraId="6D4F8F36" w14:textId="77777777" w:rsidTr="007D0566">
        <w:trPr>
          <w:trHeight w:val="454"/>
        </w:trPr>
        <w:tc>
          <w:tcPr>
            <w:tcW w:w="9639" w:type="dxa"/>
            <w:vAlign w:val="center"/>
          </w:tcPr>
          <w:p w14:paraId="31989893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Your calculation:</w:t>
            </w:r>
          </w:p>
          <w:p w14:paraId="46221C2A" w14:textId="3C9269C5" w:rsidR="00087BAD" w:rsidRPr="004B7F21" w:rsidRDefault="00087BAD" w:rsidP="00025E2B">
            <w:pPr>
              <w:tabs>
                <w:tab w:val="left" w:pos="567"/>
              </w:tabs>
              <w:spacing w:line="280" w:lineRule="atLeast"/>
              <w:ind w:left="567" w:hanging="567"/>
              <w:jc w:val="both"/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average</m:t>
                  </m:r>
                </m:sub>
              </m:sSub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=63.55⋅0.75+65.41⋅0.25=64.015</m:t>
              </m:r>
            </m:oMath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1bp</w:t>
            </w:r>
          </w:p>
          <w:p w14:paraId="259F4C27" w14:textId="5E7C9A1B" w:rsidR="00087BAD" w:rsidRPr="004B7F21" w:rsidRDefault="00087BAD" w:rsidP="00025E2B">
            <w:pPr>
              <w:tabs>
                <w:tab w:val="left" w:pos="567"/>
              </w:tabs>
              <w:spacing w:line="280" w:lineRule="atLeast"/>
              <w:ind w:left="567" w:hanging="567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m:oMath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 xml:space="preserve">a = </m:t>
              </m:r>
              <m:rad>
                <m:rad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radPr>
                <m:deg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 w:cs="Lucida Sans Unicode"/>
                          <w:i/>
                          <w:color w:val="000090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en-GB"/>
                        </w:rPr>
                        <m:t>4⋅64.015</m:t>
                      </m:r>
                    </m:num>
                    <m:den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en-GB"/>
                        </w:rPr>
                        <m:t>8.51⋅6.0221⋅</m:t>
                      </m:r>
                      <m:sSup>
                        <m:sSupPr>
                          <m:ctrlPr>
                            <w:rPr>
                              <w:rFonts w:ascii="Cambria Math" w:hAnsi="Cambria Math" w:cs="Lucida Sans Unicode"/>
                              <w:i/>
                              <w:color w:val="000090"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Lucida Sans Unicode"/>
                              <w:color w:val="000090"/>
                              <w:sz w:val="22"/>
                              <w:szCs w:val="22"/>
                              <w:lang w:val="en-GB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Lucida Sans Unicode"/>
                              <w:color w:val="000090"/>
                              <w:sz w:val="22"/>
                              <w:szCs w:val="22"/>
                              <w:lang w:val="en-GB"/>
                            </w:rPr>
                            <m:t>23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= 3.683 Å</m:t>
              </m:r>
            </m:oMath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1bp</w:t>
            </w:r>
          </w:p>
          <w:p w14:paraId="6B394649" w14:textId="09CD1EF1" w:rsidR="00087BAD" w:rsidRPr="004A5BDE" w:rsidRDefault="00087BAD" w:rsidP="00025E2B">
            <w:pPr>
              <w:tabs>
                <w:tab w:val="left" w:pos="567"/>
              </w:tabs>
              <w:spacing w:line="280" w:lineRule="atLeast"/>
              <w:ind w:left="567" w:hanging="567"/>
              <w:jc w:val="both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2a</m:t>
                  </m:r>
                </m:e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Lucida Sans Unicode"/>
                          <w:i/>
                          <w:color w:val="00009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</w:rPr>
                        <m:t>4r</m:t>
                      </m:r>
                    </m:e>
                  </m:d>
                </m:e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</w:rPr>
                <m:t xml:space="preserve"> ⇒r= 1.30Å</m:t>
              </m:r>
            </m:oMath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  <w:p w14:paraId="0F4A61B9" w14:textId="77777777" w:rsidR="00087BAD" w:rsidRDefault="00087BAD" w:rsidP="00025E2B">
            <w:pPr>
              <w:tabs>
                <w:tab w:val="left" w:pos="567"/>
              </w:tabs>
              <w:spacing w:line="280" w:lineRule="atLeast"/>
              <w:ind w:left="567" w:hanging="567"/>
              <w:jc w:val="both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</w:p>
          <w:p w14:paraId="3393ABC8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14:paraId="4331ECA0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14:paraId="203609B3" w14:textId="77777777" w:rsidR="00087BAD" w:rsidRDefault="00087BAD" w:rsidP="00087BAD">
      <w:pPr>
        <w:spacing w:line="320" w:lineRule="atLeast"/>
        <w:jc w:val="center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73"/>
        <w:gridCol w:w="4766"/>
      </w:tblGrid>
      <w:tr w:rsidR="00087BAD" w:rsidRPr="004B7F21" w14:paraId="3CCDE166" w14:textId="77777777" w:rsidTr="007D0566">
        <w:tc>
          <w:tcPr>
            <w:tcW w:w="9639" w:type="dxa"/>
            <w:gridSpan w:val="2"/>
          </w:tcPr>
          <w:p w14:paraId="541ECDE6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3.3.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Write down the empirical formulae of these two compunds.</w:t>
            </w:r>
          </w:p>
        </w:tc>
      </w:tr>
      <w:tr w:rsidR="00087BAD" w:rsidRPr="00E36C5A" w14:paraId="4E1445D2" w14:textId="77777777" w:rsidTr="007D0566">
        <w:trPr>
          <w:trHeight w:val="454"/>
        </w:trPr>
        <w:tc>
          <w:tcPr>
            <w:tcW w:w="4873" w:type="dxa"/>
            <w:vAlign w:val="center"/>
          </w:tcPr>
          <w:p w14:paraId="414CCEA9" w14:textId="77777777" w:rsidR="00087BAD" w:rsidRPr="00E36C5A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sz w:val="22"/>
              </w:rPr>
            </w:pPr>
            <w:r w:rsidRPr="004B7F21">
              <w:rPr>
                <w:rFonts w:ascii="Cambria Math" w:hAnsi="Cambria Math" w:cs="Lucida Sans Unicode"/>
                <w:b/>
                <w:sz w:val="22"/>
                <w:szCs w:val="22"/>
                <w:lang w:val="en-GB"/>
              </w:rPr>
              <w:t xml:space="preserve">    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 xml:space="preserve">A: 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  <w:t xml:space="preserve"> 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CuAu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</w:tc>
        <w:tc>
          <w:tcPr>
            <w:tcW w:w="4766" w:type="dxa"/>
            <w:vAlign w:val="center"/>
          </w:tcPr>
          <w:p w14:paraId="3AA1039C" w14:textId="77777777" w:rsidR="00087BAD" w:rsidRPr="00E36C5A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 xml:space="preserve">    B: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Cu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vertAlign w:val="subscript"/>
              </w:rPr>
              <w:t>3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Au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</w:tbl>
    <w:p w14:paraId="7AC7746F" w14:textId="77777777"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14:paraId="50CABCC9" w14:textId="77777777" w:rsidR="00087BAD" w:rsidRPr="004B7F21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  <w:lang w:val="en-GB"/>
        </w:rPr>
      </w:pPr>
      <w:r w:rsidRPr="004B7F21">
        <w:rPr>
          <w:rFonts w:ascii="Cambria Math" w:hAnsi="Cambria Math" w:cs="Lucida Sans Unicode"/>
          <w:b/>
          <w:sz w:val="22"/>
          <w:szCs w:val="22"/>
          <w:lang w:val="en-GB"/>
        </w:rPr>
        <w:t xml:space="preserve">B. </w:t>
      </w:r>
      <w:r w:rsidR="000B3EC2" w:rsidRPr="004B7F21">
        <w:rPr>
          <w:rFonts w:ascii="Cambria Math" w:hAnsi="Cambria Math" w:cs="Lucida Sans Unicode"/>
          <w:b/>
          <w:sz w:val="22"/>
          <w:szCs w:val="22"/>
          <w:lang w:val="en-GB"/>
        </w:rPr>
        <w:t>Copper minerals and the production of copper</w:t>
      </w:r>
    </w:p>
    <w:p w14:paraId="0CB94B9B" w14:textId="77777777" w:rsidR="00087BAD" w:rsidRPr="004B7F21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73"/>
        <w:gridCol w:w="4766"/>
      </w:tblGrid>
      <w:tr w:rsidR="00087BAD" w:rsidRPr="004B7F21" w14:paraId="0C0743C5" w14:textId="77777777" w:rsidTr="007D0566">
        <w:tc>
          <w:tcPr>
            <w:tcW w:w="9639" w:type="dxa"/>
            <w:gridSpan w:val="2"/>
          </w:tcPr>
          <w:p w14:paraId="3B9631F4" w14:textId="77777777" w:rsidR="00087BAD" w:rsidRPr="004B7F21" w:rsidRDefault="00087BAD" w:rsidP="000B3EC2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3.4.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Determine the formulae of the compounds </w:t>
            </w:r>
            <w:r w:rsidR="000B3EC2" w:rsidRPr="004B7F21">
              <w:rPr>
                <w:rFonts w:ascii="Cambria Math" w:hAnsi="Cambria Math" w:cs="Lucida Sans Unicode"/>
                <w:b/>
                <w:sz w:val="22"/>
                <w:szCs w:val="22"/>
                <w:lang w:val="en-GB"/>
              </w:rPr>
              <w:t>X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and </w:t>
            </w:r>
            <w:r w:rsidR="000B3EC2" w:rsidRPr="004B7F21">
              <w:rPr>
                <w:rFonts w:ascii="Cambria Math" w:hAnsi="Cambria Math" w:cs="Lucida Sans Unicode"/>
                <w:b/>
                <w:sz w:val="22"/>
                <w:szCs w:val="22"/>
                <w:lang w:val="en-GB"/>
              </w:rPr>
              <w:t>Y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.</w:t>
            </w:r>
          </w:p>
        </w:tc>
      </w:tr>
      <w:tr w:rsidR="00087BAD" w:rsidRPr="00E36C5A" w14:paraId="50EDCA41" w14:textId="77777777" w:rsidTr="007D0566">
        <w:trPr>
          <w:trHeight w:val="454"/>
        </w:trPr>
        <w:tc>
          <w:tcPr>
            <w:tcW w:w="4873" w:type="dxa"/>
            <w:vAlign w:val="center"/>
          </w:tcPr>
          <w:p w14:paraId="0DBFA626" w14:textId="77777777" w:rsidR="00087BAD" w:rsidRPr="00E36C5A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sz w:val="22"/>
              </w:rPr>
            </w:pPr>
            <w:r w:rsidRPr="004B7F21">
              <w:rPr>
                <w:rFonts w:ascii="Cambria Math" w:hAnsi="Cambria Math" w:cs="Lucida Sans Unicode"/>
                <w:b/>
                <w:sz w:val="22"/>
                <w:szCs w:val="22"/>
                <w:lang w:val="en-GB"/>
              </w:rPr>
              <w:t xml:space="preserve">    </w:t>
            </w:r>
            <w:r w:rsidRPr="00BB169E">
              <w:rPr>
                <w:rFonts w:ascii="Cambria Math" w:hAnsi="Cambria Math" w:cs="Lucida Sans Unicode"/>
                <w:b/>
                <w:sz w:val="22"/>
                <w:szCs w:val="22"/>
              </w:rPr>
              <w:t>X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 xml:space="preserve">: 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  <w:t xml:space="preserve"> </w:t>
            </w:r>
            <w:r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SiO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vertAlign w:val="subscript"/>
              </w:rPr>
              <w:t>2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</w:tc>
        <w:tc>
          <w:tcPr>
            <w:tcW w:w="4766" w:type="dxa"/>
            <w:vAlign w:val="center"/>
          </w:tcPr>
          <w:p w14:paraId="0C55C185" w14:textId="77777777" w:rsidR="00087BAD" w:rsidRPr="00E944EE" w:rsidRDefault="00087BAD" w:rsidP="00025E2B">
            <w:pPr>
              <w:tabs>
                <w:tab w:val="left" w:pos="426"/>
              </w:tabs>
              <w:spacing w:line="320" w:lineRule="atLeast"/>
            </w:pP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 xml:space="preserve">    Y: 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  <w:t xml:space="preserve"> </w:t>
            </w:r>
            <w:r w:rsidRPr="004A5BDE"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Fe</w:t>
            </w:r>
            <w:r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vertAlign w:val="subscript"/>
              </w:rPr>
              <w:t>2</w:t>
            </w:r>
            <w:r>
              <w:rPr>
                <w:rFonts w:ascii="Cambria Math" w:hAnsi="Cambria Math" w:cs="Lucida Sans Unicode"/>
                <w:b/>
                <w:color w:val="000090"/>
                <w:sz w:val="22"/>
                <w:szCs w:val="22"/>
              </w:rPr>
              <w:t>SiO</w:t>
            </w:r>
            <w:r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vertAlign w:val="subscript"/>
              </w:rPr>
              <w:t>4</w:t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b/>
                <w:sz w:val="22"/>
                <w:szCs w:val="22"/>
              </w:rPr>
              <w:tab/>
            </w:r>
            <w:r w:rsidRPr="004A5BDE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  <w:tr w:rsidR="00087BAD" w:rsidRPr="00E36C5A" w14:paraId="202FD24C" w14:textId="77777777" w:rsidTr="007D0566">
        <w:trPr>
          <w:trHeight w:val="454"/>
        </w:trPr>
        <w:tc>
          <w:tcPr>
            <w:tcW w:w="9639" w:type="dxa"/>
            <w:gridSpan w:val="2"/>
          </w:tcPr>
          <w:p w14:paraId="5E618996" w14:textId="77777777" w:rsidR="00DD4B69" w:rsidRPr="004B7F21" w:rsidRDefault="00DD4B69" w:rsidP="000B3EC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14:paraId="4D750FA1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Your calculation:</w:t>
            </w:r>
          </w:p>
          <w:p w14:paraId="1EE58289" w14:textId="3C2A4496" w:rsidR="00087BAD" w:rsidRPr="004B7F21" w:rsidRDefault="00B83B52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</w:pPr>
            <m:oMath>
              <m:f>
                <m:f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53.25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16</m:t>
                  </m:r>
                </m:den>
              </m:f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n</m:t>
              </m:r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⋅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46.75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M</m:t>
                  </m:r>
                </m:den>
              </m:f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 xml:space="preserve">  ⇒</m:t>
              </m:r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M</m:t>
              </m:r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=</m:t>
              </m:r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n</m:t>
              </m:r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⋅14.05</m:t>
              </m:r>
            </m:oMath>
            <w:r w:rsidR="00087BAD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</w:t>
            </w:r>
            <w:r w:rsidR="00087BAD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="00087BAD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  <w:t xml:space="preserve">N </w:t>
            </w:r>
            <w:r w:rsidR="00DD4B69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not possible</w:t>
            </w:r>
            <w:r w:rsidR="00087BAD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(NO</w:t>
            </w:r>
            <w:r w:rsidR="00087BAD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="00DD4B69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not difficult to melt</w:t>
            </w:r>
            <w:r w:rsidR="00087BAD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)</w:t>
            </w:r>
          </w:p>
          <w:p w14:paraId="65CD7C96" w14:textId="51AEC16A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  <w:t xml:space="preserve">Si </w:t>
            </w:r>
            <w:r w:rsidR="00DD4B69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matches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sym w:font="Symbol" w:char="F0AE"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</w:t>
            </w:r>
            <w:r w:rsidRPr="004B7F21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lang w:val="en-GB"/>
              </w:rPr>
              <w:t>X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is SiO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</w:p>
          <w:p w14:paraId="173176E3" w14:textId="4E9D737E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lang w:val="en-GB"/>
              </w:rPr>
              <w:t>Y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: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m:oMath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 xml:space="preserve">31.41% </m:t>
              </m:r>
            </m:oMath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O  ... 1</w:t>
            </w:r>
            <w:r w:rsidR="00DD4B69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.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9631 mol  ... 4</w:t>
            </w:r>
          </w:p>
          <w:p w14:paraId="5FAAA79F" w14:textId="17AEF0C8" w:rsidR="00087BAD" w:rsidRPr="00410A42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</w:pP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13</w:t>
            </w:r>
            <w:r w:rsidR="00DD4B69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.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78 % Si ... 0</w:t>
            </w:r>
            <w:r w:rsidR="00DD4B69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.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4906 mol ... 1</w:t>
            </w:r>
          </w:p>
          <w:p w14:paraId="68674F7E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</w:pP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  <w:t>54</w:t>
            </w:r>
            <w:r w:rsidR="00DD4B69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.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81% Fe ... 0</w:t>
            </w:r>
            <w:r w:rsidR="00DD4B69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.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>9814 mol ... 2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 xml:space="preserve"> </w:t>
            </w:r>
          </w:p>
          <w:p w14:paraId="30ED71B4" w14:textId="749738B4" w:rsidR="00DD4B69" w:rsidRPr="00BB169E" w:rsidRDefault="00DD4B69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</w:p>
        </w:tc>
      </w:tr>
      <w:tr w:rsidR="00087BAD" w:rsidRPr="004B7F21" w14:paraId="47D33A89" w14:textId="77777777" w:rsidTr="004E5BDF">
        <w:tc>
          <w:tcPr>
            <w:tcW w:w="9639" w:type="dxa"/>
            <w:gridSpan w:val="2"/>
          </w:tcPr>
          <w:p w14:paraId="65A36128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lastRenderedPageBreak/>
              <w:t>3.5.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Give balanced equations for the reactions in steps a. to d.:</w:t>
            </w:r>
          </w:p>
        </w:tc>
      </w:tr>
      <w:tr w:rsidR="00087BAD" w:rsidRPr="004B7F21" w14:paraId="06A5A13D" w14:textId="77777777" w:rsidTr="004E5BDF">
        <w:trPr>
          <w:trHeight w:val="395"/>
        </w:trPr>
        <w:tc>
          <w:tcPr>
            <w:tcW w:w="9639" w:type="dxa"/>
            <w:gridSpan w:val="2"/>
            <w:vAlign w:val="center"/>
          </w:tcPr>
          <w:p w14:paraId="0D796F0B" w14:textId="77777777" w:rsidR="00087BAD" w:rsidRPr="00087BAD" w:rsidRDefault="00087BAD" w:rsidP="00025E2B">
            <w:pPr>
              <w:tabs>
                <w:tab w:val="left" w:pos="426"/>
              </w:tabs>
              <w:spacing w:after="120" w:line="320" w:lineRule="atLeast"/>
              <w:ind w:left="113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087BA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a. </w:t>
            </w:r>
            <w:r w:rsidRPr="00087BA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6 Cu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5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FeS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4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+  13 O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 xml:space="preserve">2 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sym w:font="Symbol" w:char="F0AE"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15 Cu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S   + 2 Fe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3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O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4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+ 9 SO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087BAD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2bp</w:t>
            </w:r>
          </w:p>
        </w:tc>
      </w:tr>
      <w:tr w:rsidR="00087BAD" w:rsidRPr="004B7F21" w14:paraId="4C434147" w14:textId="77777777" w:rsidTr="004E5BDF">
        <w:trPr>
          <w:trHeight w:val="454"/>
        </w:trPr>
        <w:tc>
          <w:tcPr>
            <w:tcW w:w="9639" w:type="dxa"/>
            <w:gridSpan w:val="2"/>
            <w:vAlign w:val="center"/>
          </w:tcPr>
          <w:p w14:paraId="1B274308" w14:textId="77777777" w:rsidR="00087BAD" w:rsidRPr="00D15A23" w:rsidRDefault="00087BAD" w:rsidP="00CB4B3D">
            <w:pPr>
              <w:tabs>
                <w:tab w:val="left" w:pos="426"/>
              </w:tabs>
              <w:spacing w:after="120" w:line="320" w:lineRule="atLeast"/>
              <w:ind w:left="113"/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</w:pPr>
            <w:r w:rsidRPr="00D15A2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b.</w:t>
            </w:r>
            <w:r w:rsidRPr="00D15A2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2 Fe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3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4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 +   2 CO   </w:t>
            </w:r>
            <w:r w:rsidR="00CB4B3D" w:rsidRPr="00A421CA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+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3  SiO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sym w:font="Symbol" w:char="F0AE"/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 3 Fe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SiO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4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 +  2 CO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 xml:space="preserve"> </w:t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1bp</w:t>
            </w:r>
          </w:p>
        </w:tc>
      </w:tr>
      <w:tr w:rsidR="00087BAD" w:rsidRPr="004B7F21" w14:paraId="775C9B21" w14:textId="77777777" w:rsidTr="004E5BDF">
        <w:trPr>
          <w:trHeight w:val="454"/>
        </w:trPr>
        <w:tc>
          <w:tcPr>
            <w:tcW w:w="9639" w:type="dxa"/>
            <w:gridSpan w:val="2"/>
            <w:vAlign w:val="center"/>
          </w:tcPr>
          <w:p w14:paraId="4B2C238C" w14:textId="77777777" w:rsidR="00087BAD" w:rsidRPr="00D15A23" w:rsidRDefault="00087BAD" w:rsidP="00025E2B">
            <w:pPr>
              <w:tabs>
                <w:tab w:val="left" w:pos="426"/>
              </w:tabs>
              <w:spacing w:after="120" w:line="320" w:lineRule="atLeast"/>
              <w:ind w:left="113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D15A2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c.</w:t>
            </w:r>
            <w:r w:rsidRPr="00D15A2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2 Cu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S   +  3 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</w:t>
            </w:r>
            <w:r w:rsidRPr="00410A42"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sym w:font="Symbol" w:char="F0AE"/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2 Cu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O   +  2 SO</w:t>
            </w:r>
            <w:r w:rsidRPr="00D15A23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ab/>
            </w:r>
            <w:r w:rsidRPr="00D15A23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1bp</w:t>
            </w:r>
          </w:p>
        </w:tc>
      </w:tr>
      <w:tr w:rsidR="00087BAD" w:rsidRPr="004B7F21" w14:paraId="56D798E4" w14:textId="77777777" w:rsidTr="004E5BDF">
        <w:trPr>
          <w:trHeight w:val="454"/>
        </w:trPr>
        <w:tc>
          <w:tcPr>
            <w:tcW w:w="9639" w:type="dxa"/>
            <w:gridSpan w:val="2"/>
            <w:vAlign w:val="center"/>
          </w:tcPr>
          <w:p w14:paraId="36B8490F" w14:textId="77777777" w:rsidR="00087BAD" w:rsidRPr="00D15A23" w:rsidRDefault="00087BAD" w:rsidP="007D153C">
            <w:pPr>
              <w:tabs>
                <w:tab w:val="left" w:pos="426"/>
              </w:tabs>
              <w:spacing w:after="120" w:line="320" w:lineRule="atLeast"/>
              <w:ind w:left="113"/>
              <w:rPr>
                <w:rFonts w:ascii="Cambria Math" w:hAnsi="Cambria Math"/>
                <w:sz w:val="22"/>
                <w:lang w:val="en-GB"/>
              </w:rPr>
            </w:pPr>
            <w:r w:rsidRPr="00D15A23">
              <w:rPr>
                <w:rFonts w:ascii="Cambria Math" w:hAnsi="Cambria Math"/>
                <w:sz w:val="22"/>
                <w:lang w:val="en-GB"/>
              </w:rPr>
              <w:t>d.</w:t>
            </w:r>
            <w:r w:rsidRPr="00D15A23">
              <w:rPr>
                <w:rFonts w:ascii="Cambria Math" w:hAnsi="Cambria Math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>1  Cu</w:t>
            </w:r>
            <w:r w:rsidRPr="00D15A23">
              <w:rPr>
                <w:rFonts w:ascii="Cambria Math" w:hAnsi="Cambria Math"/>
                <w:color w:val="000090"/>
                <w:sz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>S   +   2 Cu</w:t>
            </w:r>
            <w:r w:rsidRPr="00D15A23">
              <w:rPr>
                <w:rFonts w:ascii="Cambria Math" w:hAnsi="Cambria Math"/>
                <w:color w:val="000090"/>
                <w:sz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 xml:space="preserve">O  </w:t>
            </w:r>
            <w:r w:rsidRPr="00410A42">
              <w:rPr>
                <w:rFonts w:ascii="Cambria Math" w:hAnsi="Cambria Math"/>
                <w:color w:val="000090"/>
                <w:sz w:val="22"/>
              </w:rPr>
              <w:sym w:font="Symbol" w:char="F0AE"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 xml:space="preserve">  6 Cu   +  SO</w:t>
            </w:r>
            <w:r w:rsidRPr="00D15A23">
              <w:rPr>
                <w:rFonts w:ascii="Cambria Math" w:hAnsi="Cambria Math"/>
                <w:color w:val="000090"/>
                <w:sz w:val="22"/>
                <w:vertAlign w:val="subscript"/>
                <w:lang w:val="en-GB"/>
              </w:rPr>
              <w:t>2</w:t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color w:val="000090"/>
                <w:sz w:val="22"/>
                <w:lang w:val="en-GB"/>
              </w:rPr>
              <w:tab/>
            </w:r>
            <w:r w:rsidRPr="00D15A23">
              <w:rPr>
                <w:rFonts w:ascii="Cambria Math" w:hAnsi="Cambria Math"/>
                <w:b/>
                <w:i/>
                <w:color w:val="000090"/>
                <w:sz w:val="22"/>
                <w:lang w:val="en-GB"/>
              </w:rPr>
              <w:t>1bp</w:t>
            </w:r>
          </w:p>
        </w:tc>
      </w:tr>
    </w:tbl>
    <w:p w14:paraId="281157DE" w14:textId="77777777" w:rsidR="00087BAD" w:rsidRPr="00D15A23" w:rsidRDefault="00087BAD" w:rsidP="00087BAD">
      <w:pPr>
        <w:spacing w:line="320" w:lineRule="atLeast"/>
        <w:jc w:val="center"/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87BAD" w:rsidRPr="004B7F21" w14:paraId="1EC10653" w14:textId="77777777" w:rsidTr="004E5BDF">
        <w:trPr>
          <w:trHeight w:val="6788"/>
        </w:trPr>
        <w:tc>
          <w:tcPr>
            <w:tcW w:w="9639" w:type="dxa"/>
          </w:tcPr>
          <w:p w14:paraId="3C64AED9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3.6.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In the empty plot denote the compositons of </w:t>
            </w:r>
            <w:r w:rsidR="000B3EC2" w:rsidRPr="004B7F21">
              <w:rPr>
                <w:rFonts w:ascii="Cambria Math" w:hAnsi="Cambria Math" w:cs="Lucida Sans Unicode"/>
                <w:b/>
                <w:i/>
                <w:sz w:val="22"/>
                <w:szCs w:val="22"/>
                <w:lang w:val="en-GB"/>
              </w:rPr>
              <w:t>pyrite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(FeS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2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) (46,5 % Fe) and 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br/>
            </w:r>
            <w:r w:rsidR="000B3EC2" w:rsidRPr="004B7F21">
              <w:rPr>
                <w:rFonts w:ascii="Cambria Math" w:hAnsi="Cambria Math" w:cs="Lucida Sans Unicode"/>
                <w:b/>
                <w:i/>
                <w:sz w:val="22"/>
                <w:szCs w:val="22"/>
                <w:lang w:val="en-GB"/>
              </w:rPr>
              <w:t>cubanite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(CuFe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2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S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3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)(23,4% Cu, 41,1% Fe).</w:t>
            </w:r>
          </w:p>
          <w:p w14:paraId="7D949471" w14:textId="3FAA9AC4" w:rsidR="00087BAD" w:rsidRDefault="00B67ECD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73C0EFC" wp14:editId="7BDBF09C">
                      <wp:simplePos x="0" y="0"/>
                      <wp:positionH relativeFrom="column">
                        <wp:posOffset>4595495</wp:posOffset>
                      </wp:positionH>
                      <wp:positionV relativeFrom="paragraph">
                        <wp:posOffset>478155</wp:posOffset>
                      </wp:positionV>
                      <wp:extent cx="1435100" cy="645795"/>
                      <wp:effectExtent l="0" t="0" r="0" b="1905"/>
                      <wp:wrapNone/>
                      <wp:docPr id="34" name="Textfeld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35100" cy="645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/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16F516" w14:textId="77777777" w:rsidR="006771CC" w:rsidRPr="00BE6632" w:rsidRDefault="006771CC" w:rsidP="00087BAD">
                                  <w:p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w:pP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>FeS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90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90"/>
                                      <w:sz w:val="22"/>
                                      <w:szCs w:val="22"/>
                                    </w:rPr>
                                    <w:t>bp</w:t>
                                  </w:r>
                                </w:p>
                                <w:p w14:paraId="04C53B84" w14:textId="77777777" w:rsidR="006771CC" w:rsidRPr="00BE6632" w:rsidRDefault="006771CC" w:rsidP="00087BAD">
                                  <w:p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w:pP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>CuFe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vertAlign w:val="subscript"/>
                                    </w:rPr>
                                    <w:t>3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BE6632"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90"/>
                                      <w:sz w:val="22"/>
                                      <w:szCs w:val="22"/>
                                    </w:rPr>
                                    <w:t>3bp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3C0E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1" o:spid="_x0000_s1032" type="#_x0000_t202" style="position:absolute;left:0;text-align:left;margin-left:361.85pt;margin-top:37.65pt;width:113pt;height:5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" filled="f" stroked="f">
                      <v:path arrowok="t"/>
                      <v:textbox>
                        <w:txbxContent>
                          <w:p w14:paraId="4D16F516" w14:textId="77777777" w:rsidR="006771CC" w:rsidRPr="00BE6632" w:rsidRDefault="006771CC" w:rsidP="00087BAD">
                            <w:p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w:pP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>FeS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ab/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b/>
                                <w:i/>
                                <w:color w:val="000090"/>
                                <w:sz w:val="22"/>
                                <w:szCs w:val="22"/>
                              </w:rPr>
                              <w:t>3</w:t>
                            </w:r>
                            <w:r w:rsidRPr="00BE6632">
                              <w:rPr>
                                <w:rFonts w:ascii="Cambria Math" w:hAnsi="Cambria Math"/>
                                <w:b/>
                                <w:i/>
                                <w:color w:val="000090"/>
                                <w:sz w:val="22"/>
                                <w:szCs w:val="22"/>
                              </w:rPr>
                              <w:t>bp</w:t>
                            </w:r>
                          </w:p>
                          <w:p w14:paraId="04C53B84" w14:textId="77777777" w:rsidR="006771CC" w:rsidRPr="00BE6632" w:rsidRDefault="006771CC" w:rsidP="00087BAD">
                            <w:p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w:pP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>CuFe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>S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  <w:vertAlign w:val="subscript"/>
                              </w:rPr>
                              <w:t>3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6632"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w:tab/>
                            </w:r>
                            <w:r w:rsidRPr="00BE6632">
                              <w:rPr>
                                <w:rFonts w:ascii="Cambria Math" w:hAnsi="Cambria Math"/>
                                <w:b/>
                                <w:i/>
                                <w:color w:val="000090"/>
                                <w:sz w:val="22"/>
                                <w:szCs w:val="22"/>
                              </w:rPr>
                              <w:t>3bp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BAD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5617CD16" wp14:editId="6A23A26D">
                  <wp:extent cx="4147734" cy="3740094"/>
                  <wp:effectExtent l="0" t="0" r="0" b="0"/>
                  <wp:docPr id="7" name="Bild 7" descr="GS MBP SSD:Users:schoeb:Desktop:ternary plot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S MBP SSD:Users:schoeb:Desktop:ternary plot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509" cy="374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FBC8B" w14:textId="77777777" w:rsidR="00087BAD" w:rsidRPr="004B7F21" w:rsidRDefault="000B3EC2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7F7F7F" w:themeColor="text1" w:themeTint="8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color w:val="7F7F7F" w:themeColor="text1" w:themeTint="80"/>
                <w:sz w:val="20"/>
                <w:szCs w:val="22"/>
                <w:lang w:val="en-GB"/>
              </w:rPr>
              <w:t>gray region: Cu-Fe-S- compositions useable for pyrometallurgy</w:t>
            </w:r>
          </w:p>
        </w:tc>
      </w:tr>
      <w:tr w:rsidR="00087BAD" w:rsidRPr="004B7F21" w14:paraId="5456C6E7" w14:textId="77777777" w:rsidTr="004E5BDF">
        <w:trPr>
          <w:trHeight w:val="391"/>
        </w:trPr>
        <w:tc>
          <w:tcPr>
            <w:tcW w:w="9639" w:type="dxa"/>
          </w:tcPr>
          <w:p w14:paraId="6E1C7238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3.7.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For the Cu-Fe-S-compositions useable in pyrometallurgy denote:</w:t>
            </w:r>
          </w:p>
        </w:tc>
      </w:tr>
      <w:tr w:rsidR="00087BAD" w:rsidRPr="004B7F21" w14:paraId="387F198B" w14:textId="77777777" w:rsidTr="004E5BDF">
        <w:trPr>
          <w:trHeight w:val="390"/>
        </w:trPr>
        <w:tc>
          <w:tcPr>
            <w:tcW w:w="9639" w:type="dxa"/>
          </w:tcPr>
          <w:p w14:paraId="20196FCD" w14:textId="788E90C2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a) 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the maximum percentage of Fe such a mixture may have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      </w:t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56</w:t>
            </w:r>
            <w:r w:rsidR="00256563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.</w:t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5 %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2bp</w:t>
            </w:r>
          </w:p>
          <w:p w14:paraId="0AE2C3D3" w14:textId="1065FE72" w:rsidR="00087BAD" w:rsidRPr="004B7F21" w:rsidRDefault="00087BAD" w:rsidP="00256563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b) 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the minimum percentage of S such a mixture must have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           </w:t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16</w:t>
            </w:r>
            <w:r w:rsidR="00256563"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.</w:t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5 %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1bp</w:t>
            </w:r>
          </w:p>
        </w:tc>
      </w:tr>
    </w:tbl>
    <w:p w14:paraId="7F03C38E" w14:textId="77777777" w:rsidR="00087BAD" w:rsidRPr="004B7F21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  <w:lang w:val="en-GB"/>
        </w:rPr>
      </w:pPr>
    </w:p>
    <w:p w14:paraId="4E722B87" w14:textId="77777777" w:rsidR="00087BAD" w:rsidRPr="0061154B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  <w:r w:rsidRPr="0061154B">
        <w:rPr>
          <w:rFonts w:ascii="Cambria Math" w:hAnsi="Cambria Math" w:cs="Lucida Sans Unicode"/>
          <w:b/>
          <w:sz w:val="22"/>
          <w:szCs w:val="22"/>
        </w:rPr>
        <w:t xml:space="preserve">C. </w:t>
      </w:r>
      <w:r w:rsidR="000B3EC2">
        <w:rPr>
          <w:rFonts w:ascii="Cambria Math" w:hAnsi="Cambria Math" w:cs="Lucida Sans Unicode"/>
          <w:b/>
          <w:sz w:val="22"/>
          <w:szCs w:val="22"/>
        </w:rPr>
        <w:t>Strange copper compounds</w:t>
      </w:r>
    </w:p>
    <w:p w14:paraId="0CFCA726" w14:textId="77777777"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3260"/>
      </w:tblGrid>
      <w:tr w:rsidR="00087BAD" w:rsidRPr="004B7F21" w14:paraId="7DE751E7" w14:textId="77777777" w:rsidTr="007D0566">
        <w:tc>
          <w:tcPr>
            <w:tcW w:w="9639" w:type="dxa"/>
            <w:gridSpan w:val="2"/>
          </w:tcPr>
          <w:p w14:paraId="53A50CC2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3.8.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Give a balanced equation for the formation of potassium hexafluoridocuprate(III).</w:t>
            </w:r>
          </w:p>
        </w:tc>
      </w:tr>
      <w:tr w:rsidR="00087BAD" w:rsidRPr="004B7F21" w14:paraId="1D7413A1" w14:textId="77777777" w:rsidTr="007D0566">
        <w:trPr>
          <w:trHeight w:val="416"/>
        </w:trPr>
        <w:tc>
          <w:tcPr>
            <w:tcW w:w="9639" w:type="dxa"/>
            <w:gridSpan w:val="2"/>
            <w:vAlign w:val="center"/>
          </w:tcPr>
          <w:p w14:paraId="2E3E0C8C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6 KCl + 2 CuCl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+ 6 F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 xml:space="preserve">2 </w:t>
            </w:r>
            <w:r w:rsidRPr="004B7F21">
              <w:rPr>
                <w:rFonts w:asciiTheme="majorHAnsi" w:hAnsiTheme="majorHAnsi" w:cs="Lucida Sans Unicode"/>
                <w:color w:val="000090"/>
                <w:sz w:val="22"/>
                <w:szCs w:val="22"/>
                <w:vertAlign w:val="subscript"/>
                <w:lang w:val="en-GB"/>
              </w:rPr>
              <w:t xml:space="preserve"> </w:t>
            </w:r>
            <w:r w:rsidRPr="00047CCA">
              <w:rPr>
                <w:rFonts w:asciiTheme="majorHAnsi" w:hAnsiTheme="majorHAnsi"/>
                <w:color w:val="000090"/>
                <w:sz w:val="22"/>
                <w:szCs w:val="22"/>
              </w:rPr>
              <w:sym w:font="Symbol" w:char="F0AE"/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  2 K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  <w:lang w:val="en-GB"/>
              </w:rPr>
              <w:t>3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[CuF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  <w:lang w:val="en-GB"/>
              </w:rPr>
              <w:t>6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]   + 5 Cl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b/>
                <w:i/>
                <w:color w:val="000090"/>
                <w:sz w:val="22"/>
                <w:szCs w:val="22"/>
                <w:lang w:val="en-GB"/>
              </w:rPr>
              <w:t>2bp</w:t>
            </w:r>
          </w:p>
        </w:tc>
      </w:tr>
      <w:tr w:rsidR="00087BAD" w:rsidRPr="004B7F21" w14:paraId="6FD772D6" w14:textId="77777777" w:rsidTr="007D0566">
        <w:tc>
          <w:tcPr>
            <w:tcW w:w="9639" w:type="dxa"/>
            <w:gridSpan w:val="2"/>
          </w:tcPr>
          <w:p w14:paraId="0921C6E2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3.9.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Write down the entire electron configuration for Cu(III) in its ground state.</w:t>
            </w:r>
          </w:p>
        </w:tc>
      </w:tr>
      <w:tr w:rsidR="00087BAD" w:rsidRPr="00E36C5A" w14:paraId="475D1705" w14:textId="77777777" w:rsidTr="007D0566">
        <w:trPr>
          <w:trHeight w:val="497"/>
        </w:trPr>
        <w:tc>
          <w:tcPr>
            <w:tcW w:w="9639" w:type="dxa"/>
            <w:gridSpan w:val="2"/>
            <w:vAlign w:val="center"/>
          </w:tcPr>
          <w:p w14:paraId="33DF04ED" w14:textId="77777777" w:rsidR="00256563" w:rsidRPr="004B7F21" w:rsidRDefault="00087BAD" w:rsidP="007D153C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</w:p>
          <w:p w14:paraId="375D786C" w14:textId="037C8E6F" w:rsidR="00087BAD" w:rsidRDefault="00256563" w:rsidP="007D153C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</w:pP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m:oMath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1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2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2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p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6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3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3</m:t>
              </m:r>
              <m:sSup>
                <m:sSupPr>
                  <m:ctrl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p</m:t>
                  </m:r>
                </m:e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6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3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d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8</m:t>
                  </m:r>
                </m:sup>
              </m:sSup>
            </m:oMath>
            <w:r w:rsidR="00087BA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 w:rsidR="00087BA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 w:rsidR="00087BA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 w:rsidR="00087BA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 w:rsidR="00087BA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 w:rsidR="00087BA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 w:rsidR="00087BA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 w:rsidR="00087BA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 w:rsidR="00087BA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 w:rsidR="00087BA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</w:t>
            </w:r>
            <w:r w:rsidR="00087BAD"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  <w:p w14:paraId="17E1AAAB" w14:textId="77777777" w:rsidR="007D153C" w:rsidRPr="00E944EE" w:rsidRDefault="007D153C" w:rsidP="007D153C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</w:pPr>
          </w:p>
        </w:tc>
      </w:tr>
      <w:tr w:rsidR="00087BAD" w:rsidRPr="004B7F21" w14:paraId="603D52EC" w14:textId="77777777" w:rsidTr="007D0566">
        <w:tc>
          <w:tcPr>
            <w:tcW w:w="9639" w:type="dxa"/>
            <w:gridSpan w:val="2"/>
          </w:tcPr>
          <w:p w14:paraId="5948FDCC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lastRenderedPageBreak/>
              <w:t>3.10.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Depict the splitting of the d-orbitals for the complex and tick the right box:</w:t>
            </w:r>
          </w:p>
        </w:tc>
      </w:tr>
      <w:tr w:rsidR="00087BAD" w:rsidRPr="00E36C5A" w14:paraId="2BA795F2" w14:textId="77777777" w:rsidTr="007D0566">
        <w:trPr>
          <w:trHeight w:val="454"/>
        </w:trPr>
        <w:tc>
          <w:tcPr>
            <w:tcW w:w="6379" w:type="dxa"/>
          </w:tcPr>
          <w:p w14:paraId="2BA32371" w14:textId="77777777" w:rsidR="00087BAD" w:rsidRPr="004B7F21" w:rsidRDefault="000B3EC2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Scheme of the d-Orbitals:</w:t>
            </w:r>
          </w:p>
          <w:p w14:paraId="2C937B9F" w14:textId="1A0F958F" w:rsidR="00087BAD" w:rsidRPr="004B7F21" w:rsidRDefault="00B67EC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000090"/>
                <w:sz w:val="28"/>
                <w:szCs w:val="28"/>
                <w:lang w:val="en-GB"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70880" behindDoc="0" locked="0" layoutInCell="1" allowOverlap="1" wp14:anchorId="741B1CD7" wp14:editId="27CA619D">
                      <wp:simplePos x="0" y="0"/>
                      <wp:positionH relativeFrom="column">
                        <wp:posOffset>1835149</wp:posOffset>
                      </wp:positionH>
                      <wp:positionV relativeFrom="paragraph">
                        <wp:posOffset>167640</wp:posOffset>
                      </wp:positionV>
                      <wp:extent cx="0" cy="287020"/>
                      <wp:effectExtent l="95250" t="38100" r="57150" b="17780"/>
                      <wp:wrapNone/>
                      <wp:docPr id="30" name="Gerade Verbindung mit Pfei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27B2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2" o:spid="_x0000_s1026" type="#_x0000_t32" style="position:absolute;margin-left:144.5pt;margin-top:13.2pt;width:0;height:22.6pt;flip:y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9856" behindDoc="0" locked="0" layoutInCell="1" allowOverlap="1" wp14:anchorId="4F2E5DDD" wp14:editId="416E9D08">
                      <wp:simplePos x="0" y="0"/>
                      <wp:positionH relativeFrom="column">
                        <wp:posOffset>2225674</wp:posOffset>
                      </wp:positionH>
                      <wp:positionV relativeFrom="paragraph">
                        <wp:posOffset>178435</wp:posOffset>
                      </wp:positionV>
                      <wp:extent cx="0" cy="287020"/>
                      <wp:effectExtent l="95250" t="38100" r="57150" b="17780"/>
                      <wp:wrapNone/>
                      <wp:docPr id="29" name="Gerade Verbindung mit Pfei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DE431" id="Gerade Verbindung mit Pfeil 31" o:spid="_x0000_s1026" type="#_x0000_t32" style="position:absolute;margin-left:175.25pt;margin-top:14.05pt;width:0;height:22.6pt;flip:y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14:paraId="30FA46DF" w14:textId="77777777" w:rsidR="00087BAD" w:rsidRPr="00BE6632" w:rsidRDefault="00087BAD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e</w:t>
            </w:r>
            <w:r w:rsidRPr="00BE6632">
              <w:rPr>
                <w:rFonts w:ascii="Cambria Math" w:hAnsi="Cambria Math" w:cs="Lucida Sans Unicode"/>
                <w:sz w:val="22"/>
                <w:szCs w:val="22"/>
                <w:vertAlign w:val="subscript"/>
                <w:lang w:val="de-DE"/>
              </w:rPr>
              <w:t>g</w:t>
            </w:r>
            <w:r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>——</w:t>
            </w:r>
            <w:r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  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>——</w:t>
            </w:r>
          </w:p>
          <w:p w14:paraId="0C7DB720" w14:textId="3FBF4E49" w:rsidR="00087BAD" w:rsidRPr="00BE6632" w:rsidRDefault="00B67ECD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817984" behindDoc="0" locked="0" layoutInCell="1" allowOverlap="1" wp14:anchorId="40D3C791" wp14:editId="7A26DB7D">
                      <wp:simplePos x="0" y="0"/>
                      <wp:positionH relativeFrom="column">
                        <wp:posOffset>2352674</wp:posOffset>
                      </wp:positionH>
                      <wp:positionV relativeFrom="paragraph">
                        <wp:posOffset>172720</wp:posOffset>
                      </wp:positionV>
                      <wp:extent cx="0" cy="287020"/>
                      <wp:effectExtent l="95250" t="38100" r="57150" b="17780"/>
                      <wp:wrapNone/>
                      <wp:docPr id="28" name="Gerade Verbindung mit Pfei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8B1ED" id="Gerade Verbindung mit Pfeil 31" o:spid="_x0000_s1026" type="#_x0000_t32" style="position:absolute;margin-left:185.25pt;margin-top:13.6pt;width:0;height:22.6pt;flip:y;z-index:251817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8832" behindDoc="0" locked="0" layoutInCell="1" allowOverlap="1" wp14:anchorId="179BEF2D" wp14:editId="3CB7B53D">
                      <wp:simplePos x="0" y="0"/>
                      <wp:positionH relativeFrom="column">
                        <wp:posOffset>1974214</wp:posOffset>
                      </wp:positionH>
                      <wp:positionV relativeFrom="paragraph">
                        <wp:posOffset>171450</wp:posOffset>
                      </wp:positionV>
                      <wp:extent cx="0" cy="287020"/>
                      <wp:effectExtent l="95250" t="38100" r="57150" b="17780"/>
                      <wp:wrapNone/>
                      <wp:docPr id="27" name="Gerade Verbindung mit Pfei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3714A" id="Gerade Verbindung mit Pfeil 1" o:spid="_x0000_s1026" type="#_x0000_t32" style="position:absolute;margin-left:155.45pt;margin-top:13.5pt;width:0;height:22.6pt;flip:y;z-index:25176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7808" behindDoc="0" locked="0" layoutInCell="1" allowOverlap="1" wp14:anchorId="54336198" wp14:editId="205A7735">
                      <wp:simplePos x="0" y="0"/>
                      <wp:positionH relativeFrom="column">
                        <wp:posOffset>1597024</wp:posOffset>
                      </wp:positionH>
                      <wp:positionV relativeFrom="paragraph">
                        <wp:posOffset>189230</wp:posOffset>
                      </wp:positionV>
                      <wp:extent cx="0" cy="287020"/>
                      <wp:effectExtent l="95250" t="38100" r="57150" b="17780"/>
                      <wp:wrapNone/>
                      <wp:docPr id="26" name="Gerade Verbindung mit Pfei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A783C" id="Gerade Verbindung mit Pfeil 2" o:spid="_x0000_s1026" type="#_x0000_t32" style="position:absolute;margin-left:125.75pt;margin-top:14.9pt;width:0;height:22.6pt;flip:y;z-index:251767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5760" behindDoc="0" locked="0" layoutInCell="1" allowOverlap="1" wp14:anchorId="5233F2AA" wp14:editId="4B604A75">
                      <wp:simplePos x="0" y="0"/>
                      <wp:positionH relativeFrom="column">
                        <wp:posOffset>2084069</wp:posOffset>
                      </wp:positionH>
                      <wp:positionV relativeFrom="paragraph">
                        <wp:posOffset>193040</wp:posOffset>
                      </wp:positionV>
                      <wp:extent cx="0" cy="287020"/>
                      <wp:effectExtent l="95250" t="0" r="57150" b="55880"/>
                      <wp:wrapNone/>
                      <wp:docPr id="24" name="Gerade Verbindung mit Pfei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7521F" id="Gerade Verbindung mit Pfeil 3" o:spid="_x0000_s1026" type="#_x0000_t32" style="position:absolute;margin-left:164.1pt;margin-top:15.2pt;width:0;height:22.6pt;z-index:25176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14:paraId="4DE6FF7F" w14:textId="4499CD43" w:rsidR="00087BAD" w:rsidRPr="00BE6632" w:rsidRDefault="00B67ECD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6784" behindDoc="0" locked="0" layoutInCell="1" allowOverlap="1" wp14:anchorId="2DF1338F" wp14:editId="515BAA1C">
                      <wp:simplePos x="0" y="0"/>
                      <wp:positionH relativeFrom="column">
                        <wp:posOffset>2442844</wp:posOffset>
                      </wp:positionH>
                      <wp:positionV relativeFrom="paragraph">
                        <wp:posOffset>-5715</wp:posOffset>
                      </wp:positionV>
                      <wp:extent cx="0" cy="287020"/>
                      <wp:effectExtent l="95250" t="0" r="57150" b="55880"/>
                      <wp:wrapNone/>
                      <wp:docPr id="23" name="Gerade Verbindung mit Pfei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12689" id="Gerade Verbindung mit Pfeil 4" o:spid="_x0000_s1026" type="#_x0000_t32" style="position:absolute;margin-left:192.35pt;margin-top:-.45pt;width:0;height:22.6pt;z-index:25176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299" distR="114299" simplePos="0" relativeHeight="251764736" behindDoc="0" locked="0" layoutInCell="1" allowOverlap="1" wp14:anchorId="1953B996" wp14:editId="0992BCF9">
                      <wp:simplePos x="0" y="0"/>
                      <wp:positionH relativeFrom="column">
                        <wp:posOffset>1725294</wp:posOffset>
                      </wp:positionH>
                      <wp:positionV relativeFrom="paragraph">
                        <wp:posOffset>-5715</wp:posOffset>
                      </wp:positionV>
                      <wp:extent cx="0" cy="287020"/>
                      <wp:effectExtent l="95250" t="0" r="57150" b="55880"/>
                      <wp:wrapNone/>
                      <wp:docPr id="21" name="Gerade Verbindung mit Pfei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9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15012" id="Gerade Verbindung mit Pfeil 22" o:spid="_x0000_s1026" type="#_x0000_t32" style="position:absolute;margin-left:135.85pt;margin-top:-.45pt;width:0;height:22.6pt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" strokecolor="#000090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087BAD"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t</w:t>
            </w:r>
            <w:r w:rsidR="00087BAD" w:rsidRPr="00BE6632">
              <w:rPr>
                <w:rFonts w:ascii="Cambria Math" w:hAnsi="Cambria Math" w:cs="Lucida Sans Unicode"/>
                <w:sz w:val="22"/>
                <w:szCs w:val="22"/>
                <w:vertAlign w:val="subscript"/>
                <w:lang w:val="de-DE"/>
              </w:rPr>
              <w:t>2g</w:t>
            </w:r>
            <w:r w:rsidR="00087BAD"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 w:rsidR="00087BAD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——</w:t>
            </w:r>
            <w:r w:rsidR="00087BAD"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 w:rsidR="00087BAD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 ——  </w:t>
            </w:r>
            <w:r w:rsidR="00087BAD" w:rsidRPr="00BE663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 w:rsidR="00087BAD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——</w:t>
            </w:r>
          </w:p>
          <w:p w14:paraId="31E47FCF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  <w:p w14:paraId="2607E56B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14:paraId="17F8FCB6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14:paraId="4603867E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</w:t>
            </w:r>
            <w:r w:rsidRPr="00E944EE">
              <w:rPr>
                <w:rFonts w:ascii="Cambria Math" w:hAnsi="Cambria Math" w:cs="Lucida Sans Unicode"/>
                <w:sz w:val="22"/>
                <w:szCs w:val="22"/>
                <w:lang w:val="de-DE"/>
              </w:rPr>
              <w:sym w:font="Wingdings" w:char="F06F"/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 w:rsidR="000B3EC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diamagnetic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</w:p>
          <w:p w14:paraId="104B6858" w14:textId="77777777" w:rsidR="00087BAD" w:rsidRPr="00E944EE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w:r w:rsidRPr="00122516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lang w:val="de-DE"/>
              </w:rPr>
              <w:t>X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 </w:t>
            </w:r>
            <w:r w:rsidR="000B3EC2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paramagnetic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   </w:t>
            </w:r>
          </w:p>
          <w:p w14:paraId="37EE9FE8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14:paraId="58795A00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  <w:p w14:paraId="427EA038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  <w:p w14:paraId="0ED5659B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14:paraId="573025F3" w14:textId="77777777"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3827"/>
      </w:tblGrid>
      <w:tr w:rsidR="00087BAD" w:rsidRPr="004B7F21" w14:paraId="6AFE6599" w14:textId="77777777" w:rsidTr="007D0566">
        <w:tc>
          <w:tcPr>
            <w:tcW w:w="9639" w:type="dxa"/>
            <w:gridSpan w:val="2"/>
          </w:tcPr>
          <w:p w14:paraId="6D2CCE97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3.11.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Draw a Lewis – formula and tick the right box:</w:t>
            </w:r>
          </w:p>
        </w:tc>
      </w:tr>
      <w:tr w:rsidR="00087BAD" w:rsidRPr="004B7F21" w14:paraId="3C32AA6B" w14:textId="77777777" w:rsidTr="007D0566">
        <w:tc>
          <w:tcPr>
            <w:tcW w:w="5812" w:type="dxa"/>
          </w:tcPr>
          <w:p w14:paraId="3C8C8A68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1904" behindDoc="0" locked="0" layoutInCell="1" allowOverlap="1" wp14:anchorId="3C0371A8" wp14:editId="6B2BFC6A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150495</wp:posOffset>
                  </wp:positionV>
                  <wp:extent cx="1081405" cy="1043305"/>
                  <wp:effectExtent l="0" t="0" r="0" b="0"/>
                  <wp:wrapNone/>
                  <wp:docPr id="3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EC2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t>structure of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H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5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IO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</w:rPr>
              <w:t>6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:</w:t>
            </w:r>
          </w:p>
          <w:p w14:paraId="76A679F1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14:paraId="6BA0FB4C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14:paraId="19D5906B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14:paraId="31120B73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14:paraId="1C4E058F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  <w:p w14:paraId="7837FD10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  <w:tc>
          <w:tcPr>
            <w:tcW w:w="3827" w:type="dxa"/>
          </w:tcPr>
          <w:p w14:paraId="16F43EE8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geometry according to  VSEPR</w:t>
            </w:r>
          </w:p>
          <w:p w14:paraId="331E19EE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E944EE">
              <w:rPr>
                <w:rFonts w:ascii="Cambria Math" w:hAnsi="Cambria Math" w:cs="Lucida Sans Unicode"/>
                <w:sz w:val="22"/>
                <w:szCs w:val="22"/>
                <w:lang w:val="de-DE"/>
              </w:rPr>
              <w:sym w:font="Wingdings" w:char="F06F"/>
            </w: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linear</w:t>
            </w:r>
          </w:p>
          <w:p w14:paraId="24D59C86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E944EE">
              <w:rPr>
                <w:rFonts w:ascii="Cambria Math" w:hAnsi="Cambria Math" w:cs="Lucida Sans Unicode"/>
                <w:sz w:val="22"/>
                <w:szCs w:val="22"/>
                <w:lang w:val="de-DE"/>
              </w:rPr>
              <w:sym w:font="Wingdings" w:char="F06F"/>
            </w: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trigonal planar</w:t>
            </w:r>
          </w:p>
          <w:p w14:paraId="31E28B16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E944EE">
              <w:rPr>
                <w:rFonts w:ascii="Cambria Math" w:hAnsi="Cambria Math" w:cs="Lucida Sans Unicode"/>
                <w:sz w:val="22"/>
                <w:szCs w:val="22"/>
                <w:lang w:val="de-DE"/>
              </w:rPr>
              <w:sym w:font="Wingdings" w:char="F06F"/>
            </w: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tetrahedral</w:t>
            </w:r>
          </w:p>
          <w:p w14:paraId="5AFE8CA1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E944EE">
              <w:rPr>
                <w:rFonts w:ascii="Cambria Math" w:hAnsi="Cambria Math" w:cs="Lucida Sans Unicode"/>
                <w:sz w:val="22"/>
                <w:szCs w:val="22"/>
                <w:lang w:val="de-DE"/>
              </w:rPr>
              <w:sym w:font="Wingdings" w:char="F06F"/>
            </w: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square pyramidal</w:t>
            </w:r>
          </w:p>
          <w:p w14:paraId="7265DAD2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b/>
                <w:color w:val="000090"/>
                <w:sz w:val="22"/>
                <w:szCs w:val="22"/>
                <w:lang w:val="en-GB"/>
              </w:rPr>
              <w:t>X</w:t>
            </w: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 octahedral</w:t>
            </w:r>
          </w:p>
          <w:p w14:paraId="48889E6D" w14:textId="77777777" w:rsidR="00087BAD" w:rsidRPr="004B7F21" w:rsidRDefault="00087BAD" w:rsidP="000B3EC2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b/>
                <w:i/>
                <w:color w:val="000090"/>
                <w:sz w:val="22"/>
                <w:szCs w:val="22"/>
                <w:lang w:val="en-GB"/>
              </w:rPr>
              <w:t>1bp</w:t>
            </w:r>
          </w:p>
        </w:tc>
      </w:tr>
      <w:tr w:rsidR="00087BAD" w:rsidRPr="004B7F21" w14:paraId="3D736333" w14:textId="77777777" w:rsidTr="007D0566">
        <w:tc>
          <w:tcPr>
            <w:tcW w:w="9639" w:type="dxa"/>
            <w:gridSpan w:val="2"/>
          </w:tcPr>
          <w:p w14:paraId="7EC09725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3.12.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Write down the molecular formula of the copper-containing complex anion:</w:t>
            </w:r>
          </w:p>
        </w:tc>
      </w:tr>
      <w:tr w:rsidR="00087BAD" w:rsidRPr="00E36C5A" w14:paraId="45AECE53" w14:textId="77777777" w:rsidTr="007D0566">
        <w:trPr>
          <w:trHeight w:val="513"/>
        </w:trPr>
        <w:tc>
          <w:tcPr>
            <w:tcW w:w="9639" w:type="dxa"/>
            <w:gridSpan w:val="2"/>
            <w:vAlign w:val="center"/>
          </w:tcPr>
          <w:p w14:paraId="0EB15FA4" w14:textId="77777777" w:rsidR="00087BAD" w:rsidRPr="00122516" w:rsidRDefault="000B3EC2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>Formula</w:t>
            </w:r>
            <w:r w:rsidR="00087BAD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: </w:t>
            </w:r>
            <w:r w:rsidR="00087BAD" w:rsidRPr="00122516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[Cu(O</w:t>
            </w:r>
            <w:r w:rsidR="00087BAD" w:rsidRPr="00122516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</w:rPr>
              <w:t>6</w:t>
            </w:r>
            <w:r w:rsidR="00087BAD" w:rsidRPr="00122516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IH)</w:t>
            </w:r>
            <w:r w:rsidR="00087BAD" w:rsidRPr="00122516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</w:rPr>
              <w:t>2</w:t>
            </w:r>
            <w:r w:rsidR="00087BAD" w:rsidRPr="00122516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]</w:t>
            </w:r>
            <w:r w:rsidR="00087BAD" w:rsidRPr="00122516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>5-</w:t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 w:rsidR="00087BA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ab/>
            </w:r>
            <w:r w:rsidR="00087BA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</w:t>
            </w:r>
            <w:r w:rsidR="00087BAD"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</w:tr>
      <w:tr w:rsidR="00087BAD" w:rsidRPr="00E36C5A" w14:paraId="69E2DA28" w14:textId="77777777" w:rsidTr="007D0566">
        <w:trPr>
          <w:trHeight w:val="535"/>
        </w:trPr>
        <w:tc>
          <w:tcPr>
            <w:tcW w:w="9639" w:type="dxa"/>
            <w:gridSpan w:val="2"/>
            <w:vAlign w:val="center"/>
          </w:tcPr>
          <w:p w14:paraId="5E2E2562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Justify by calculation</w:t>
            </w:r>
          </w:p>
          <w:p w14:paraId="2B5D1BA3" w14:textId="2C1AC1F8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M 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(HIO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  <w:lang w:val="en-GB"/>
              </w:rPr>
              <w:t>6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  <w:lang w:val="en-GB"/>
              </w:rPr>
              <w:t>4-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) = 224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ab/>
              <w:t>M(</w:t>
            </w:r>
            <w:r w:rsidR="000B3EC2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complex with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 12</w:t>
            </w:r>
            <w:r w:rsidR="00670D9F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.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4%Cu) = 63,55/0</w:t>
            </w:r>
            <w:r w:rsidR="00670D9F"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>.</w:t>
            </w:r>
            <w:r w:rsidRPr="004B7F21">
              <w:rPr>
                <w:rFonts w:ascii="Cambria Math" w:hAnsi="Cambria Math" w:cs="Lucida Sans Unicode"/>
                <w:color w:val="000090"/>
                <w:sz w:val="22"/>
                <w:szCs w:val="22"/>
                <w:lang w:val="en-GB"/>
              </w:rPr>
              <w:t xml:space="preserve">124 = 513 </w:t>
            </w:r>
          </w:p>
          <w:p w14:paraId="2DF9F96F" w14:textId="77777777" w:rsidR="00087BAD" w:rsidRPr="00116B7D" w:rsidRDefault="00087BAD" w:rsidP="000B3EC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 </w:t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sym w:font="Symbol" w:char="F0AE"/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 xml:space="preserve"> </w:t>
            </w:r>
            <w:r w:rsidR="000B3EC2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two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 xml:space="preserve"> HIO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  <w:vertAlign w:val="subscript"/>
              </w:rPr>
              <w:t>6</w:t>
            </w:r>
            <w:r w:rsidRPr="00116B7D"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>4-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vertAlign w:val="superscript"/>
              </w:rPr>
              <w:t xml:space="preserve"> </w:t>
            </w:r>
            <w:r w:rsidR="000B3EC2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needed</w:t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ab/>
            </w:r>
          </w:p>
        </w:tc>
      </w:tr>
      <w:tr w:rsidR="00087BAD" w:rsidRPr="004B7F21" w14:paraId="06F4EC6C" w14:textId="77777777" w:rsidTr="007D0566">
        <w:tc>
          <w:tcPr>
            <w:tcW w:w="9639" w:type="dxa"/>
            <w:gridSpan w:val="2"/>
          </w:tcPr>
          <w:p w14:paraId="3ED831A2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3.13.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Propose a structure for this anion:</w:t>
            </w:r>
          </w:p>
        </w:tc>
      </w:tr>
      <w:tr w:rsidR="00087BAD" w:rsidRPr="00E36C5A" w14:paraId="0399E806" w14:textId="77777777" w:rsidTr="007D0566">
        <w:trPr>
          <w:trHeight w:val="535"/>
        </w:trPr>
        <w:tc>
          <w:tcPr>
            <w:tcW w:w="9639" w:type="dxa"/>
            <w:gridSpan w:val="2"/>
            <w:vAlign w:val="center"/>
          </w:tcPr>
          <w:p w14:paraId="7D1E932B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2928" behindDoc="0" locked="0" layoutInCell="1" allowOverlap="1" wp14:anchorId="117F6C2A" wp14:editId="60655242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148590</wp:posOffset>
                  </wp:positionV>
                  <wp:extent cx="2292985" cy="1117600"/>
                  <wp:effectExtent l="0" t="0" r="0" b="0"/>
                  <wp:wrapNone/>
                  <wp:docPr id="36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00D1B5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14:paraId="4F79D49C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14:paraId="0FDE45EF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14:paraId="5D2D8C75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14:paraId="37724BE8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14:paraId="36D6D03C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3</w:t>
            </w:r>
            <w:r w:rsidRPr="00BE6632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  <w:p w14:paraId="69FF562D" w14:textId="77777777" w:rsidR="00087BAD" w:rsidRPr="00830830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</w:tc>
      </w:tr>
    </w:tbl>
    <w:p w14:paraId="4266E254" w14:textId="77777777"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14:paraId="00059A8B" w14:textId="77777777"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14:paraId="48DC278A" w14:textId="77777777" w:rsidR="00670D9F" w:rsidRDefault="00670D9F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</w:p>
    <w:p w14:paraId="72067ACB" w14:textId="19901E03"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  <w:r>
        <w:rPr>
          <w:rFonts w:ascii="Cambria Math" w:hAnsi="Cambria Math" w:cs="Lucida Sans Unicode"/>
          <w:b/>
          <w:sz w:val="22"/>
          <w:szCs w:val="22"/>
        </w:rPr>
        <w:t>D</w:t>
      </w:r>
      <w:r w:rsidRPr="0077048B">
        <w:rPr>
          <w:rFonts w:ascii="Cambria Math" w:hAnsi="Cambria Math" w:cs="Lucida Sans Unicode"/>
          <w:b/>
          <w:sz w:val="22"/>
          <w:szCs w:val="22"/>
        </w:rPr>
        <w:t xml:space="preserve">. </w:t>
      </w:r>
      <w:r>
        <w:rPr>
          <w:rFonts w:ascii="Cambria Math" w:hAnsi="Cambria Math" w:cs="Lucida Sans Unicode"/>
          <w:b/>
          <w:sz w:val="22"/>
          <w:szCs w:val="22"/>
        </w:rPr>
        <w:t>Arsen</w:t>
      </w:r>
      <w:r w:rsidR="00670D9F">
        <w:rPr>
          <w:rFonts w:ascii="Cambria Math" w:hAnsi="Cambria Math" w:cs="Lucida Sans Unicode"/>
          <w:b/>
          <w:sz w:val="22"/>
          <w:szCs w:val="22"/>
        </w:rPr>
        <w:t>i</w:t>
      </w:r>
      <w:r w:rsidR="000B3EC2">
        <w:rPr>
          <w:rFonts w:ascii="Cambria Math" w:hAnsi="Cambria Math" w:cs="Lucida Sans Unicode"/>
          <w:b/>
          <w:sz w:val="22"/>
          <w:szCs w:val="22"/>
        </w:rPr>
        <w:t>c</w:t>
      </w:r>
    </w:p>
    <w:p w14:paraId="7DA1B5B4" w14:textId="77777777"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87BAD" w:rsidRPr="004B7F21" w14:paraId="7A2E5FD7" w14:textId="77777777" w:rsidTr="007D0566">
        <w:tc>
          <w:tcPr>
            <w:tcW w:w="9639" w:type="dxa"/>
          </w:tcPr>
          <w:p w14:paraId="3FC4C109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3.14.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Write down complete, balanced equations for both decays. Denote the nuclids with the appropriate mass numbers.</w:t>
            </w:r>
          </w:p>
        </w:tc>
      </w:tr>
      <w:tr w:rsidR="00087BAD" w:rsidRPr="00E36C5A" w14:paraId="3BFCFBE6" w14:textId="77777777" w:rsidTr="007D0566">
        <w:trPr>
          <w:trHeight w:val="582"/>
        </w:trPr>
        <w:tc>
          <w:tcPr>
            <w:tcW w:w="9639" w:type="dxa"/>
            <w:vAlign w:val="center"/>
          </w:tcPr>
          <w:p w14:paraId="601FB8AF" w14:textId="77777777" w:rsidR="00087BAD" w:rsidRPr="00E944EE" w:rsidRDefault="00087BAD" w:rsidP="00025E2B">
            <w:pPr>
              <w:tabs>
                <w:tab w:val="left" w:pos="426"/>
              </w:tabs>
              <w:spacing w:line="320" w:lineRule="atLeast"/>
            </w:pPr>
            <w:r w:rsidRPr="00047CCA">
              <w:rPr>
                <w:rFonts w:ascii="Cambria Math" w:hAnsi="Cambria Math" w:cs="Lucida Sans Unicode"/>
                <w:sz w:val="22"/>
                <w:szCs w:val="22"/>
                <w:lang w:val="el-GR"/>
              </w:rPr>
              <w:t>β</w:t>
            </w:r>
            <w:r w:rsidRPr="00047CCA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+</w:t>
            </w:r>
            <w:r w:rsidRPr="00047CCA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: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m:oMath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 </m:t>
              </m:r>
              <m:sPre>
                <m:sPre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33</m:t>
                  </m:r>
                </m:sub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74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As</m:t>
                  </m:r>
                </m:e>
              </m:sPre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 →  </m:t>
              </m:r>
              <m:sPre>
                <m:sPre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PrePr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32</m:t>
                  </m:r>
                </m:sub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74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 xml:space="preserve">Ge + </m:t>
                  </m:r>
                  <m:sSup>
                    <m:sSupPr>
                      <m:ctrlP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e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+</m:t>
                      </m:r>
                    </m:sup>
                  </m:s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 xml:space="preserve"> + 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ν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e</m:t>
                      </m:r>
                    </m:sub>
                  </m:sSub>
                </m:e>
              </m:sPre>
            </m:oMath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  <w:tr w:rsidR="00087BAD" w:rsidRPr="00E36C5A" w14:paraId="23CFA50C" w14:textId="77777777" w:rsidTr="007D0566">
        <w:trPr>
          <w:trHeight w:val="582"/>
        </w:trPr>
        <w:tc>
          <w:tcPr>
            <w:tcW w:w="9639" w:type="dxa"/>
            <w:vAlign w:val="center"/>
          </w:tcPr>
          <w:p w14:paraId="735876BA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sz w:val="22"/>
                <w:szCs w:val="22"/>
                <w:lang w:val="el-GR"/>
              </w:rPr>
              <w:t>β</w:t>
            </w:r>
            <w:r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–</w:t>
            </w:r>
            <w:r w:rsidRPr="00CA78CD">
              <w:rPr>
                <w:rFonts w:ascii="Cambria Math" w:hAnsi="Cambria Math" w:cs="Lucida Sans Unicode"/>
                <w:sz w:val="22"/>
                <w:szCs w:val="22"/>
                <w:lang w:val="en-US"/>
              </w:rPr>
              <w:t>:</w:t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m:oMath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 </m:t>
              </m:r>
              <m:sPre>
                <m:sPre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33</m:t>
                  </m:r>
                </m:sub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74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As</m:t>
                  </m:r>
                </m:e>
              </m:sPre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 →  </m:t>
              </m:r>
              <m:sPre>
                <m:sPre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PrePr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34</m:t>
                  </m:r>
                </m:sub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74</m:t>
                  </m:r>
                </m:sup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 xml:space="preserve">Se +  e + 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ν̅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de-DE"/>
                        </w:rPr>
                        <m:t>e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 xml:space="preserve">  </m:t>
                  </m:r>
                </m:e>
              </m:sPre>
            </m:oMath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US"/>
              </w:rPr>
              <w:tab/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  <w:tr w:rsidR="00087BAD" w:rsidRPr="004B7F21" w14:paraId="21041B4A" w14:textId="77777777" w:rsidTr="007D0566">
        <w:tc>
          <w:tcPr>
            <w:tcW w:w="9639" w:type="dxa"/>
          </w:tcPr>
          <w:p w14:paraId="6FFB915A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lastRenderedPageBreak/>
              <w:t>3.15.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Calculate the decay constant for the </w:t>
            </w:r>
            <w:r w:rsidR="000B3EC2">
              <w:rPr>
                <w:rFonts w:ascii="Cambria Math" w:hAnsi="Cambria Math" w:cs="Lucida Sans Unicode"/>
                <w:sz w:val="22"/>
                <w:szCs w:val="22"/>
                <w:lang w:val="el-GR"/>
              </w:rPr>
              <w:t>β</w:t>
            </w:r>
            <w:r w:rsidR="000B3EC2" w:rsidRPr="004B7F21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GB"/>
              </w:rPr>
              <w:t>+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decay in </w:t>
            </w: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sz w:val="22"/>
                      <w:szCs w:val="22"/>
                      <w:lang w:val="en-GB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sz w:val="22"/>
                      <w:szCs w:val="22"/>
                      <w:lang w:val="en-GB"/>
                    </w:rPr>
                    <m:t>-1</m:t>
                  </m:r>
                </m:sup>
              </m:sSup>
            </m:oMath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.</w:t>
            </w:r>
          </w:p>
        </w:tc>
      </w:tr>
      <w:tr w:rsidR="00087BAD" w:rsidRPr="00E36C5A" w14:paraId="15FF97C9" w14:textId="77777777" w:rsidTr="007D0566">
        <w:trPr>
          <w:trHeight w:val="547"/>
        </w:trPr>
        <w:tc>
          <w:tcPr>
            <w:tcW w:w="9639" w:type="dxa"/>
            <w:vAlign w:val="center"/>
          </w:tcPr>
          <w:p w14:paraId="3597A772" w14:textId="4815605C" w:rsidR="00087BAD" w:rsidRPr="00011589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047CCA">
              <w:rPr>
                <w:rFonts w:ascii="Cambria Math" w:hAnsi="Cambria Math" w:cs="Lucida Sans Unicode"/>
                <w:sz w:val="22"/>
                <w:szCs w:val="22"/>
                <w:lang w:val="el-GR"/>
              </w:rPr>
              <w:t>β</w:t>
            </w:r>
            <w:r w:rsidRPr="00047CCA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+</w:t>
            </w:r>
            <w:r w:rsidRPr="00047CCA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: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l-GR"/>
              </w:rPr>
              <w:t>λ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l-GR"/>
              </w:rPr>
              <w:t>1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l-GR"/>
              </w:rPr>
              <w:t xml:space="preserve"> </w:t>
            </w:r>
            <w:r w:rsidRPr="00365023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=</w:t>
            </w:r>
            <w:r>
              <w:rPr>
                <w:rFonts w:ascii="Cambria Math" w:hAnsi="Cambria Math" w:cs="Lucida Sans Unicode"/>
                <w:sz w:val="22"/>
                <w:szCs w:val="22"/>
                <w:lang w:val="de-DE"/>
              </w:rPr>
              <w:t xml:space="preserve"> </w:t>
            </w:r>
            <m:oMath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2.980⋅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-7</m:t>
                  </m:r>
                </m:sup>
              </m:sSup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-1</m:t>
                  </m:r>
                </m:sup>
              </m:sSup>
            </m:oMath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000090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</w:t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</w:tr>
      <w:tr w:rsidR="00087BAD" w:rsidRPr="00E36C5A" w14:paraId="7F7C8D62" w14:textId="77777777" w:rsidTr="007D0566">
        <w:tc>
          <w:tcPr>
            <w:tcW w:w="9639" w:type="dxa"/>
          </w:tcPr>
          <w:p w14:paraId="096EA58E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Your calculation:</w:t>
            </w:r>
          </w:p>
          <w:p w14:paraId="74D20084" w14:textId="3C0C29E2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de-DE"/>
                  </w:rPr>
                  <m:t>λ</m:t>
                </m:r>
                <m:r>
                  <m:rPr>
                    <m:nor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  <w:lang w:val="de-DE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  <w:lang w:val="de-DE"/>
                          </w:rPr>
                        </m:ctrlPr>
                      </m:funcPr>
                      <m:fName>
                        <m:r>
                          <m:rPr>
                            <m:nor/>
                          </m:rP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en-GB"/>
                          </w:rPr>
                          <m:t>ln</m:t>
                        </m:r>
                      </m:fName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en-GB"/>
                          </w:rPr>
                          <m:t>2</m:t>
                        </m:r>
                      </m:e>
                    </m:func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de-DE"/>
                      </w:rPr>
                      <m:t>τ</m:t>
                    </m:r>
                  </m:den>
                </m:f>
                <m:r>
                  <m:rPr>
                    <m:nor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  <w:lang w:val="de-DE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  <w:lang w:val="de-DE"/>
                          </w:rPr>
                        </m:ctrlPr>
                      </m:funcPr>
                      <m:fName>
                        <m:r>
                          <m:rPr>
                            <m:nor/>
                          </m:rP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en-GB"/>
                          </w:rPr>
                          <m:t>ln</m:t>
                        </m:r>
                      </m:fName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  <w:lang w:val="en-GB"/>
                          </w:rPr>
                          <m:t>2</m:t>
                        </m:r>
                      </m:e>
                    </m:func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en-GB"/>
                      </w:rPr>
                      <m:t>17.77⋅24⋅3600</m:t>
                    </m:r>
                  </m:den>
                </m:f>
                <m:r>
                  <m:rPr>
                    <m:nor/>
                  </m:rPr>
                  <w:rPr>
                    <w:rFonts w:ascii="Cambria Math" w:hAnsi="Cambria Math" w:cs="Lucida Sans Unicode"/>
                    <w:color w:val="000090"/>
                    <w:sz w:val="22"/>
                    <w:szCs w:val="22"/>
                    <w:lang w:val="en-GB"/>
                  </w:rPr>
                  <m:t xml:space="preserve"> = 4.5147⋅</m:t>
                </m:r>
                <m:sSup>
                  <m:sSup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  <w:lang w:val="de-DE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en-GB"/>
                      </w:rPr>
                      <m:t>10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en-GB"/>
                      </w:rPr>
                      <m:t>-7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  <w:lang w:val="de-DE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en-GB"/>
                      </w:rPr>
                      <m:t>s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  <w:lang w:val="en-GB"/>
                      </w:rPr>
                      <m:t>-1</m:t>
                    </m:r>
                  </m:sup>
                </m:sSup>
              </m:oMath>
            </m:oMathPara>
          </w:p>
          <w:p w14:paraId="376AB02E" w14:textId="2485826E" w:rsidR="00087BAD" w:rsidRPr="00AF2AB2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047CCA">
              <w:rPr>
                <w:rFonts w:ascii="Cambria Math" w:hAnsi="Cambria Math" w:cs="Lucida Sans Unicode"/>
                <w:sz w:val="22"/>
                <w:szCs w:val="22"/>
                <w:lang w:val="el-GR"/>
              </w:rPr>
              <w:t>β</w:t>
            </w:r>
            <w:r w:rsidRPr="00047CCA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+</w:t>
            </w:r>
            <w:r w:rsidRPr="00047CCA">
              <w:rPr>
                <w:rFonts w:ascii="Cambria Math" w:hAnsi="Cambria Math" w:cs="Lucida Sans Unicode"/>
                <w:sz w:val="22"/>
                <w:szCs w:val="22"/>
                <w:lang w:val="de-DE"/>
              </w:rPr>
              <w:t>: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λ</m:t>
                  </m:r>
                </m:e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1</m:t>
                  </m:r>
                </m:sub>
              </m:sSub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 xml:space="preserve">=λ⋅0.66= </m:t>
              </m:r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de-DE"/>
                </w:rPr>
                <m:t>2.980⋅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10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-7</m:t>
                  </m:r>
                </m:sup>
              </m:sSup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de-DE"/>
                    </w:rPr>
                    <m:t>-1</m:t>
                  </m:r>
                </m:sup>
              </m:sSup>
            </m:oMath>
          </w:p>
          <w:p w14:paraId="12F5A1AA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tab/>
            </w:r>
          </w:p>
          <w:p w14:paraId="7447BF23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14:paraId="6848E98D" w14:textId="77777777" w:rsidR="00087BAD" w:rsidRDefault="00087BAD" w:rsidP="00087BAD">
      <w:pPr>
        <w:spacing w:line="320" w:lineRule="atLeast"/>
        <w:rPr>
          <w:rFonts w:ascii="Cambria Math" w:hAnsi="Cambria Math" w:cs="Lucida Sans Unicode"/>
          <w:sz w:val="22"/>
          <w:szCs w:val="22"/>
          <w:lang w:val="de-DE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87BAD" w:rsidRPr="004B7F21" w14:paraId="11686F66" w14:textId="77777777" w:rsidTr="007D0566">
        <w:tc>
          <w:tcPr>
            <w:tcW w:w="9639" w:type="dxa"/>
          </w:tcPr>
          <w:p w14:paraId="5034B74A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3.16.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Indicate the mass number of the Ge-isotope, that gets converted according to the equation given above.</w:t>
            </w:r>
          </w:p>
        </w:tc>
      </w:tr>
      <w:tr w:rsidR="00087BAD" w:rsidRPr="00E36C5A" w14:paraId="2FD9FAC6" w14:textId="77777777" w:rsidTr="007D0566">
        <w:trPr>
          <w:trHeight w:val="454"/>
        </w:trPr>
        <w:tc>
          <w:tcPr>
            <w:tcW w:w="9639" w:type="dxa"/>
            <w:vAlign w:val="center"/>
          </w:tcPr>
          <w:p w14:paraId="6E86438A" w14:textId="77777777" w:rsidR="00087BAD" w:rsidRPr="00E944EE" w:rsidRDefault="000B3EC2" w:rsidP="00025E2B">
            <w:pPr>
              <w:tabs>
                <w:tab w:val="left" w:pos="426"/>
              </w:tabs>
              <w:spacing w:line="320" w:lineRule="atLeast"/>
            </w:pPr>
            <w:r>
              <w:rPr>
                <w:rFonts w:asciiTheme="majorHAnsi" w:hAnsiTheme="majorHAnsi"/>
                <w:sz w:val="22"/>
                <w:szCs w:val="22"/>
              </w:rPr>
              <w:t>Mass number</w:t>
            </w:r>
            <w:r w:rsidR="00087BAD">
              <w:rPr>
                <w:rFonts w:asciiTheme="majorHAnsi" w:hAnsiTheme="majorHAnsi"/>
                <w:sz w:val="22"/>
                <w:szCs w:val="22"/>
              </w:rPr>
              <w:t xml:space="preserve"> A = </w:t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 w:rsidRPr="00045B2E">
              <w:rPr>
                <w:rFonts w:asciiTheme="majorHAnsi" w:hAnsiTheme="majorHAnsi"/>
                <w:color w:val="000090"/>
                <w:sz w:val="22"/>
                <w:szCs w:val="22"/>
              </w:rPr>
              <w:t>72</w:t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1bp</w:t>
            </w:r>
          </w:p>
        </w:tc>
      </w:tr>
      <w:tr w:rsidR="00087BAD" w:rsidRPr="004B7F21" w14:paraId="4A5AA88E" w14:textId="77777777" w:rsidTr="007D0566">
        <w:tc>
          <w:tcPr>
            <w:tcW w:w="9639" w:type="dxa"/>
          </w:tcPr>
          <w:p w14:paraId="5876384C" w14:textId="77777777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3.17.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Calculate the total activity of the sample (</w:t>
            </w:r>
            <w:r w:rsidR="000B3EC2">
              <w:rPr>
                <w:rFonts w:ascii="Cambria Math" w:hAnsi="Cambria Math" w:cs="Lucida Sans Unicode"/>
                <w:i/>
                <w:sz w:val="22"/>
                <w:szCs w:val="22"/>
              </w:rPr>
              <w:t>β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en-GB"/>
              </w:rPr>
              <w:t>+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 and </w:t>
            </w:r>
            <w:r w:rsidR="000B3EC2">
              <w:rPr>
                <w:rFonts w:ascii="Cambria Math" w:hAnsi="Cambria Math" w:cs="Lucida Sans Unicode"/>
                <w:i/>
                <w:sz w:val="22"/>
                <w:szCs w:val="22"/>
              </w:rPr>
              <w:t>β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en-GB"/>
              </w:rPr>
              <w:t>-</w:t>
            </w:r>
            <w:r w:rsidR="000B3EC2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) immediately after the irradiation.</w:t>
            </w:r>
          </w:p>
        </w:tc>
      </w:tr>
      <w:tr w:rsidR="00087BAD" w:rsidRPr="00E36C5A" w14:paraId="2F3A454A" w14:textId="77777777" w:rsidTr="007D0566">
        <w:trPr>
          <w:trHeight w:val="454"/>
        </w:trPr>
        <w:tc>
          <w:tcPr>
            <w:tcW w:w="9639" w:type="dxa"/>
            <w:vAlign w:val="center"/>
          </w:tcPr>
          <w:p w14:paraId="13012D79" w14:textId="06BAF123" w:rsidR="00087BAD" w:rsidRPr="00E944EE" w:rsidRDefault="000B3EC2" w:rsidP="00025E2B">
            <w:pPr>
              <w:tabs>
                <w:tab w:val="left" w:pos="426"/>
              </w:tabs>
              <w:spacing w:line="320" w:lineRule="atLeast"/>
            </w:pPr>
            <w:r>
              <w:rPr>
                <w:rFonts w:asciiTheme="majorHAnsi" w:hAnsiTheme="majorHAnsi"/>
                <w:sz w:val="22"/>
                <w:szCs w:val="22"/>
              </w:rPr>
              <w:t>activity</w:t>
            </w:r>
            <w:r w:rsidR="00087BA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087BAD" w:rsidRPr="0009443D">
              <w:rPr>
                <w:rFonts w:asciiTheme="majorHAnsi" w:hAnsiTheme="majorHAnsi"/>
                <w:i/>
                <w:sz w:val="22"/>
                <w:szCs w:val="22"/>
              </w:rPr>
              <w:t>A</w:t>
            </w:r>
            <w:r w:rsidR="00087BAD">
              <w:rPr>
                <w:rFonts w:asciiTheme="majorHAnsi" w:hAnsiTheme="majorHAnsi"/>
                <w:sz w:val="22"/>
                <w:szCs w:val="22"/>
              </w:rPr>
              <w:t xml:space="preserve"> = </w:t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color w:val="000090"/>
                <w:sz w:val="22"/>
                <w:szCs w:val="22"/>
              </w:rPr>
              <w:t>1</w:t>
            </w:r>
            <w:r w:rsidR="00670D9F">
              <w:rPr>
                <w:rFonts w:asciiTheme="majorHAnsi" w:hAnsiTheme="majorHAnsi"/>
                <w:color w:val="000090"/>
                <w:sz w:val="22"/>
                <w:szCs w:val="22"/>
              </w:rPr>
              <w:t>.</w:t>
            </w:r>
            <w:r w:rsidR="00087BAD">
              <w:rPr>
                <w:rFonts w:asciiTheme="majorHAnsi" w:hAnsiTheme="majorHAnsi"/>
                <w:color w:val="000090"/>
                <w:sz w:val="22"/>
                <w:szCs w:val="22"/>
              </w:rPr>
              <w:t>80 MBq</w:t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Theme="majorHAnsi" w:hAnsiTheme="majorHAnsi"/>
                <w:sz w:val="22"/>
                <w:szCs w:val="22"/>
              </w:rPr>
              <w:tab/>
            </w:r>
            <w:r w:rsidR="00087BA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3</w:t>
            </w:r>
            <w:r w:rsidR="00087BAD"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</w:tr>
      <w:tr w:rsidR="00087BAD" w:rsidRPr="00E36C5A" w14:paraId="1A37430F" w14:textId="77777777" w:rsidTr="007D0566">
        <w:trPr>
          <w:trHeight w:val="454"/>
        </w:trPr>
        <w:tc>
          <w:tcPr>
            <w:tcW w:w="9639" w:type="dxa"/>
            <w:vAlign w:val="center"/>
          </w:tcPr>
          <w:p w14:paraId="6980E28D" w14:textId="77777777" w:rsidR="000B3EC2" w:rsidRPr="004B7F21" w:rsidRDefault="000B3EC2" w:rsidP="000B3EC2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Your calculation:</w:t>
            </w:r>
          </w:p>
          <w:p w14:paraId="10801DAF" w14:textId="053B639B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</w:pP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0</w:t>
            </w:r>
            <w:r w:rsidR="00670D9F"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.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743 g GeO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sym w:font="Symbol" w:char="F0AE"/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 7</w:t>
            </w:r>
            <w:r w:rsidR="00670D9F"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.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101 mmol Ge </w:t>
            </w:r>
            <w:r>
              <w:rPr>
                <w:rFonts w:asciiTheme="majorHAnsi" w:hAnsiTheme="majorHAnsi"/>
                <w:color w:val="000090"/>
                <w:sz w:val="22"/>
                <w:szCs w:val="22"/>
              </w:rPr>
              <w:sym w:font="Symbol" w:char="F0AE"/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 1</w:t>
            </w:r>
            <w:r w:rsidR="00670D9F"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.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946</w:t>
            </w:r>
            <w:r w:rsidR="00670D9F"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 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mmol 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vertAlign w:val="superscript"/>
                <w:lang w:val="en-GB"/>
              </w:rPr>
              <w:t>72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Ge = </w:t>
            </w:r>
            <m:oMath>
              <m:r>
                <w:rPr>
                  <w:rFonts w:ascii="Cambria Math" w:hAnsi="Cambria Math"/>
                  <w:color w:val="000090"/>
                  <w:sz w:val="22"/>
                  <w:szCs w:val="22"/>
                  <w:lang w:val="en-GB"/>
                </w:rPr>
                <m:t>1.172⋅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  <w:lang w:val="en-GB"/>
                    </w:rPr>
                    <m:t>21</m:t>
                  </m:r>
                </m:sup>
              </m:sSup>
            </m:oMath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 </w:t>
            </w:r>
            <w:r w:rsidR="000B3EC2"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atoms</w:t>
            </w:r>
            <w:r w:rsidR="00670D9F"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 of 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 xml:space="preserve"> 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vertAlign w:val="superscript"/>
                <w:lang w:val="en-GB"/>
              </w:rPr>
              <w:t>72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Ge</w:t>
            </w:r>
          </w:p>
          <w:p w14:paraId="1DFF699D" w14:textId="3DB05F33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color w:val="000090"/>
                <w:sz w:val="22"/>
                <w:szCs w:val="22"/>
              </w:rPr>
            </w:pP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ab/>
            </w:r>
            <m:oMath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1.172⋅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21</m:t>
                  </m:r>
                </m:sup>
              </m:sSup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⋅3.4⋅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-9</m:t>
                  </m:r>
                </m:sup>
              </m:sSup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=3.985⋅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12</m:t>
                  </m:r>
                </m:sup>
              </m:sSup>
            </m:oMath>
            <w:r w:rsidR="000B3EC2">
              <w:rPr>
                <w:rFonts w:asciiTheme="majorHAnsi" w:hAnsiTheme="majorHAnsi"/>
                <w:color w:val="000090"/>
                <w:sz w:val="22"/>
                <w:szCs w:val="22"/>
              </w:rPr>
              <w:t xml:space="preserve"> atoms were converted</w:t>
            </w:r>
          </w:p>
          <w:p w14:paraId="6A8377DC" w14:textId="106985A8" w:rsidR="00087BAD" w:rsidRPr="003B0CB9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color w:val="000090"/>
                <w:sz w:val="22"/>
                <w:szCs w:val="22"/>
              </w:rPr>
            </w:pPr>
            <w:r>
              <w:rPr>
                <w:rFonts w:asciiTheme="majorHAnsi" w:hAnsiTheme="majorHAnsi"/>
                <w:color w:val="000090"/>
                <w:sz w:val="22"/>
                <w:szCs w:val="22"/>
              </w:rPr>
              <w:tab/>
            </w:r>
            <m:oMath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A=Nλ=3.985⋅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12</m:t>
                  </m:r>
                </m:sup>
              </m:sSup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⋅4.515⋅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-7</m:t>
                  </m:r>
                </m:sup>
              </m:sSup>
              <m:r>
                <w:rPr>
                  <w:rFonts w:ascii="Cambria Math" w:hAnsi="Cambria Math"/>
                  <w:color w:val="000090"/>
                  <w:sz w:val="22"/>
                  <w:szCs w:val="22"/>
                </w:rPr>
                <m:t>=1.80⋅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9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90"/>
                      <w:sz w:val="22"/>
                      <w:szCs w:val="22"/>
                    </w:rPr>
                    <m:t>6</m:t>
                  </m:r>
                </m:sup>
              </m:sSup>
            </m:oMath>
          </w:p>
          <w:p w14:paraId="509A2C3B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459FB032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55146892" w14:textId="77777777" w:rsidR="00087BAD" w:rsidRDefault="00087BAD" w:rsidP="00087BAD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14:paraId="0AFC85E1" w14:textId="77777777" w:rsidR="00087BAD" w:rsidRPr="004B7F21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  <w:lang w:val="en-GB"/>
        </w:rPr>
      </w:pPr>
      <w:r w:rsidRPr="004B7F21">
        <w:rPr>
          <w:rFonts w:ascii="Cambria Math" w:hAnsi="Cambria Math" w:cs="Lucida Sans Unicode"/>
          <w:b/>
          <w:sz w:val="22"/>
          <w:szCs w:val="22"/>
          <w:lang w:val="en-GB"/>
        </w:rPr>
        <w:t xml:space="preserve">E. </w:t>
      </w:r>
      <w:r w:rsidR="000B3EC2" w:rsidRPr="004B7F21">
        <w:rPr>
          <w:rFonts w:ascii="Cambria Math" w:hAnsi="Cambria Math" w:cs="Lucida Sans Unicode"/>
          <w:b/>
          <w:sz w:val="22"/>
          <w:szCs w:val="22"/>
          <w:lang w:val="en-GB"/>
        </w:rPr>
        <w:t>Reactions of square planar platinum(II) complexes</w:t>
      </w:r>
    </w:p>
    <w:p w14:paraId="14A8BE3D" w14:textId="77777777" w:rsidR="00087BAD" w:rsidRPr="004B7F21" w:rsidRDefault="00087BAD" w:rsidP="00087BAD">
      <w:pPr>
        <w:spacing w:line="320" w:lineRule="atLeast"/>
        <w:jc w:val="both"/>
        <w:rPr>
          <w:rFonts w:ascii="Cambria Math" w:hAnsi="Cambria Math" w:cs="Lucida Sans Unicode"/>
          <w:b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248"/>
        <w:gridCol w:w="3249"/>
        <w:gridCol w:w="3142"/>
      </w:tblGrid>
      <w:tr w:rsidR="00087BAD" w:rsidRPr="004B7F21" w14:paraId="42BB1A1B" w14:textId="77777777" w:rsidTr="007D0566">
        <w:tc>
          <w:tcPr>
            <w:tcW w:w="9639" w:type="dxa"/>
            <w:gridSpan w:val="3"/>
          </w:tcPr>
          <w:p w14:paraId="2896F82A" w14:textId="04829570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3.18.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F35BC8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Indicate which letter stands for which ligand.</w:t>
            </w:r>
          </w:p>
        </w:tc>
      </w:tr>
      <w:tr w:rsidR="00087BAD" w:rsidRPr="004B7F21" w14:paraId="5F26CF90" w14:textId="77777777" w:rsidTr="007D0566">
        <w:trPr>
          <w:trHeight w:val="454"/>
        </w:trPr>
        <w:tc>
          <w:tcPr>
            <w:tcW w:w="9639" w:type="dxa"/>
            <w:gridSpan w:val="3"/>
            <w:vAlign w:val="center"/>
          </w:tcPr>
          <w:p w14:paraId="1EE55627" w14:textId="77777777" w:rsidR="00087BAD" w:rsidRPr="00D15A23" w:rsidRDefault="00087BAD" w:rsidP="00025E2B">
            <w:pPr>
              <w:tabs>
                <w:tab w:val="left" w:pos="426"/>
              </w:tabs>
              <w:spacing w:line="320" w:lineRule="atLeast"/>
              <w:rPr>
                <w:lang w:val="en-GB"/>
              </w:rPr>
            </w:pP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>A: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Cl</w:t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vertAlign w:val="superscript"/>
                <w:lang w:val="en-GB"/>
              </w:rPr>
              <w:t>-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  <w:t>B: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NO</w:t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  <w:lang w:val="en-GB"/>
              </w:rPr>
              <w:t>2</w:t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vertAlign w:val="superscript"/>
                <w:lang w:val="en-GB"/>
              </w:rPr>
              <w:t>-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  <w:t>C: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NH</w:t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vertAlign w:val="subscript"/>
                <w:lang w:val="en-GB"/>
              </w:rPr>
              <w:t>3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  <w:t>D: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py</w:t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D15A23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je</w:t>
            </w:r>
            <w:r w:rsidRPr="00D15A23">
              <w:rPr>
                <w:rFonts w:ascii="Cambria Math" w:hAnsi="Cambria Math"/>
                <w:i/>
                <w:color w:val="000090"/>
                <w:sz w:val="22"/>
                <w:szCs w:val="22"/>
                <w:lang w:val="en-GB"/>
              </w:rPr>
              <w:t>1bp</w:t>
            </w:r>
            <w:r w:rsidRPr="00D15A23">
              <w:rPr>
                <w:rFonts w:ascii="Cambria Math" w:hAnsi="Cambria Math"/>
                <w:b/>
                <w:i/>
                <w:color w:val="000090"/>
                <w:sz w:val="22"/>
                <w:szCs w:val="22"/>
                <w:lang w:val="en-GB"/>
              </w:rPr>
              <w:t xml:space="preserve"> = 4 bp</w:t>
            </w:r>
          </w:p>
        </w:tc>
      </w:tr>
      <w:tr w:rsidR="00087BAD" w:rsidRPr="004B7F21" w14:paraId="60FD5DC9" w14:textId="77777777" w:rsidTr="007D0566">
        <w:tc>
          <w:tcPr>
            <w:tcW w:w="9639" w:type="dxa"/>
            <w:gridSpan w:val="3"/>
          </w:tcPr>
          <w:p w14:paraId="6EF5A665" w14:textId="32AA8EF9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3.19.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F35BC8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Draw configuration formulae for the complexes IV - VI.</w:t>
            </w:r>
          </w:p>
        </w:tc>
      </w:tr>
      <w:tr w:rsidR="00087BAD" w:rsidRPr="00E36C5A" w14:paraId="7ADCAD58" w14:textId="77777777" w:rsidTr="007D0566">
        <w:trPr>
          <w:trHeight w:val="454"/>
        </w:trPr>
        <w:tc>
          <w:tcPr>
            <w:tcW w:w="3248" w:type="dxa"/>
            <w:vAlign w:val="center"/>
          </w:tcPr>
          <w:p w14:paraId="7303D3D7" w14:textId="77777777" w:rsidR="00087BAD" w:rsidRPr="00210F5C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4976" behindDoc="0" locked="0" layoutInCell="1" allowOverlap="1" wp14:anchorId="2A11A75D" wp14:editId="024E5828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127635</wp:posOffset>
                  </wp:positionV>
                  <wp:extent cx="1075055" cy="803910"/>
                  <wp:effectExtent l="0" t="0" r="0" b="8890"/>
                  <wp:wrapNone/>
                  <wp:docPr id="3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0F5C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IV</w:t>
            </w:r>
          </w:p>
          <w:p w14:paraId="74E2C78D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3B0E7485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3498D561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663EB384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0E79C186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1bp</w:t>
            </w:r>
          </w:p>
        </w:tc>
        <w:tc>
          <w:tcPr>
            <w:tcW w:w="3249" w:type="dxa"/>
            <w:vAlign w:val="center"/>
          </w:tcPr>
          <w:p w14:paraId="7001DABD" w14:textId="77777777" w:rsidR="00087BAD" w:rsidRPr="00210F5C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3952" behindDoc="0" locked="0" layoutInCell="1" allowOverlap="1" wp14:anchorId="1298A0F2" wp14:editId="0463100E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113030</wp:posOffset>
                  </wp:positionV>
                  <wp:extent cx="1172845" cy="836295"/>
                  <wp:effectExtent l="0" t="0" r="0" b="1905"/>
                  <wp:wrapNone/>
                  <wp:docPr id="3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0F5C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V</w:t>
            </w:r>
          </w:p>
          <w:p w14:paraId="1231732F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0E1C828E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76C94911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2304F5F5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105C7752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2</w:t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  <w:tc>
          <w:tcPr>
            <w:tcW w:w="3142" w:type="dxa"/>
            <w:vAlign w:val="center"/>
          </w:tcPr>
          <w:p w14:paraId="465A4AEC" w14:textId="77777777" w:rsidR="00087BAD" w:rsidRPr="00210F5C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6000" behindDoc="0" locked="0" layoutInCell="1" allowOverlap="1" wp14:anchorId="676B8CAD" wp14:editId="2400AD67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189230</wp:posOffset>
                  </wp:positionV>
                  <wp:extent cx="1069975" cy="784860"/>
                  <wp:effectExtent l="0" t="0" r="0" b="2540"/>
                  <wp:wrapNone/>
                  <wp:docPr id="39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0F5C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VI</w:t>
            </w:r>
          </w:p>
          <w:p w14:paraId="10F91A2D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3F6DED0A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772B776A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59911518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2DE30FAA" w14:textId="77777777" w:rsidR="00087BAD" w:rsidRDefault="00087BAD" w:rsidP="00025E2B">
            <w:pPr>
              <w:tabs>
                <w:tab w:val="left" w:pos="426"/>
              </w:tabs>
              <w:spacing w:line="320" w:lineRule="atLeast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1</w:t>
            </w:r>
            <w:r w:rsidRPr="00116B7D">
              <w:rPr>
                <w:rFonts w:ascii="Cambria Math" w:hAnsi="Cambria Math"/>
                <w:b/>
                <w:i/>
                <w:color w:val="000090"/>
                <w:sz w:val="22"/>
                <w:szCs w:val="22"/>
              </w:rPr>
              <w:t>bp</w:t>
            </w:r>
          </w:p>
        </w:tc>
      </w:tr>
      <w:tr w:rsidR="00087BAD" w:rsidRPr="004B7F21" w14:paraId="4A410AED" w14:textId="77777777" w:rsidTr="007D0566">
        <w:trPr>
          <w:trHeight w:val="446"/>
        </w:trPr>
        <w:tc>
          <w:tcPr>
            <w:tcW w:w="9639" w:type="dxa"/>
            <w:gridSpan w:val="3"/>
          </w:tcPr>
          <w:p w14:paraId="7EF2F8D5" w14:textId="5E15B075" w:rsidR="00087BAD" w:rsidRPr="004B7F21" w:rsidRDefault="00087BAD" w:rsidP="00025E2B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3.20.</w:t>
            </w: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F35BC8" w:rsidRP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How many isomers are possible for complex VI?</w:t>
            </w:r>
          </w:p>
        </w:tc>
      </w:tr>
      <w:tr w:rsidR="00087BAD" w:rsidRPr="004B7F21" w14:paraId="6EA7C704" w14:textId="77777777" w:rsidTr="007D0566">
        <w:trPr>
          <w:trHeight w:val="454"/>
        </w:trPr>
        <w:tc>
          <w:tcPr>
            <w:tcW w:w="9639" w:type="dxa"/>
            <w:gridSpan w:val="3"/>
          </w:tcPr>
          <w:p w14:paraId="3C4CF034" w14:textId="745D41B4" w:rsidR="00087BAD" w:rsidRPr="004B7F21" w:rsidRDefault="00087BAD" w:rsidP="00F35BC8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sz w:val="22"/>
                <w:lang w:val="en-GB"/>
              </w:rPr>
            </w:pP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="00F35BC8" w:rsidRPr="004B7F21">
              <w:rPr>
                <w:rFonts w:asciiTheme="majorHAnsi" w:hAnsiTheme="majorHAnsi"/>
                <w:sz w:val="22"/>
                <w:szCs w:val="22"/>
                <w:lang w:val="en-GB"/>
              </w:rPr>
              <w:t>There are</w:t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 xml:space="preserve"> _____  </w:t>
            </w:r>
            <w:r w:rsidRPr="004B7F21">
              <w:rPr>
                <w:rFonts w:asciiTheme="majorHAnsi" w:hAnsiTheme="majorHAnsi"/>
                <w:color w:val="000090"/>
                <w:sz w:val="22"/>
                <w:szCs w:val="22"/>
                <w:lang w:val="en-GB"/>
              </w:rPr>
              <w:t>3</w:t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 xml:space="preserve"> ________ </w:t>
            </w:r>
            <w:r w:rsidR="00F35BC8" w:rsidRPr="004B7F21">
              <w:rPr>
                <w:rFonts w:asciiTheme="majorHAnsi" w:hAnsiTheme="majorHAnsi"/>
                <w:sz w:val="22"/>
                <w:szCs w:val="22"/>
                <w:lang w:val="en-GB"/>
              </w:rPr>
              <w:t>possible isomers</w:t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>.</w:t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Theme="majorHAnsi" w:hAnsiTheme="majorHAnsi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</w:tc>
      </w:tr>
    </w:tbl>
    <w:p w14:paraId="358AD346" w14:textId="77777777" w:rsidR="00087BAD" w:rsidRPr="004B7F21" w:rsidRDefault="00087BAD" w:rsidP="00087BAD">
      <w:pPr>
        <w:spacing w:line="320" w:lineRule="atLeast"/>
        <w:rPr>
          <w:rFonts w:ascii="Cambria Math" w:hAnsi="Cambria Math" w:cs="Lucida Sans Unicode"/>
          <w:b/>
          <w:lang w:val="en-GB"/>
        </w:rPr>
      </w:pPr>
    </w:p>
    <w:p w14:paraId="29D7F0C9" w14:textId="77777777" w:rsidR="003C7334" w:rsidRPr="004B7F21" w:rsidRDefault="003C7334">
      <w:pPr>
        <w:rPr>
          <w:rFonts w:ascii="Cambria Math" w:hAnsi="Cambria Math" w:cs="Lucida Sans Unicode"/>
          <w:b/>
          <w:sz w:val="22"/>
          <w:szCs w:val="22"/>
          <w:lang w:val="en-GB"/>
        </w:rPr>
      </w:pPr>
      <w:r w:rsidRPr="004B7F21">
        <w:rPr>
          <w:rFonts w:ascii="Cambria Math" w:hAnsi="Cambria Math" w:cs="Lucida Sans Unicode"/>
          <w:b/>
          <w:sz w:val="22"/>
          <w:szCs w:val="22"/>
          <w:lang w:val="en-GB"/>
        </w:rPr>
        <w:br w:type="page"/>
      </w:r>
    </w:p>
    <w:p w14:paraId="254F4F50" w14:textId="77777777" w:rsidR="005225EB" w:rsidRPr="004B7F21" w:rsidRDefault="005225EB" w:rsidP="005225EB">
      <w:pPr>
        <w:rPr>
          <w:rFonts w:ascii="Cambria Math" w:hAnsi="Cambria Math" w:cs="Lucida Sans Unicode"/>
          <w:b/>
          <w:sz w:val="22"/>
          <w:szCs w:val="22"/>
          <w:lang w:val="en-GB"/>
        </w:rPr>
      </w:pPr>
      <w:r w:rsidRPr="004B7F21">
        <w:rPr>
          <w:rFonts w:ascii="Cambria Math" w:hAnsi="Cambria Math" w:cs="Lucida Sans Unicode"/>
          <w:b/>
          <w:lang w:val="en-GB"/>
        </w:rPr>
        <w:lastRenderedPageBreak/>
        <w:t>Task4</w:t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color w:val="FF0000"/>
          <w:lang w:val="en-GB"/>
        </w:rPr>
        <w:t>15</w:t>
      </w:r>
      <w:r w:rsidRPr="004B7F21">
        <w:rPr>
          <w:rFonts w:ascii="Cambria Math" w:hAnsi="Cambria Math" w:cs="Lucida Sans Unicode"/>
          <w:b/>
          <w:lang w:val="en-GB"/>
        </w:rPr>
        <w:t xml:space="preserve"> points</w:t>
      </w:r>
    </w:p>
    <w:p w14:paraId="6EA2724C" w14:textId="77777777" w:rsidR="005225EB" w:rsidRPr="004B7F21" w:rsidRDefault="005225EB" w:rsidP="005225EB">
      <w:pPr>
        <w:spacing w:line="280" w:lineRule="atLeast"/>
        <w:jc w:val="center"/>
        <w:rPr>
          <w:rFonts w:ascii="Cambria Math" w:hAnsi="Cambria Math"/>
          <w:b/>
          <w:bCs/>
          <w:lang w:val="en-GB"/>
        </w:rPr>
      </w:pPr>
      <w:r w:rsidRPr="004B7F21">
        <w:rPr>
          <w:rFonts w:ascii="Cambria Math" w:hAnsi="Cambria Math"/>
          <w:b/>
          <w:bCs/>
          <w:lang w:val="en-GB"/>
        </w:rPr>
        <w:t xml:space="preserve">Synthesis of different drugs </w:t>
      </w:r>
    </w:p>
    <w:p w14:paraId="6907BD53" w14:textId="77777777" w:rsidR="005225EB" w:rsidRPr="004B7F21" w:rsidRDefault="005225EB" w:rsidP="005225EB">
      <w:pPr>
        <w:pStyle w:val="Listenabsatz"/>
        <w:ind w:left="0"/>
        <w:jc w:val="both"/>
        <w:rPr>
          <w:rFonts w:ascii="Cambria Math" w:hAnsi="Cambria Math"/>
          <w:b/>
          <w:sz w:val="22"/>
          <w:szCs w:val="22"/>
          <w:lang w:val="en-GB"/>
        </w:rPr>
      </w:pPr>
    </w:p>
    <w:p w14:paraId="68F712C2" w14:textId="77777777" w:rsidR="005225EB" w:rsidRDefault="005225EB" w:rsidP="005225EB">
      <w:pPr>
        <w:rPr>
          <w:rFonts w:ascii="Cambria Math" w:hAnsi="Cambria Math"/>
          <w:b/>
          <w:sz w:val="22"/>
          <w:szCs w:val="22"/>
        </w:rPr>
      </w:pPr>
      <w:r>
        <w:rPr>
          <w:rFonts w:ascii="Cambria Math" w:hAnsi="Cambria Math"/>
          <w:b/>
          <w:sz w:val="22"/>
          <w:szCs w:val="22"/>
        </w:rPr>
        <w:t>A. Verapamile</w:t>
      </w:r>
    </w:p>
    <w:p w14:paraId="6997951C" w14:textId="77777777" w:rsidR="005225EB" w:rsidRDefault="005225EB" w:rsidP="005225EB">
      <w:pPr>
        <w:rPr>
          <w:rFonts w:ascii="Cambria Math" w:hAnsi="Cambria Math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225EB" w:rsidRPr="004B7F21" w14:paraId="76954088" w14:textId="77777777" w:rsidTr="000657C7">
        <w:tc>
          <w:tcPr>
            <w:tcW w:w="9639" w:type="dxa"/>
          </w:tcPr>
          <w:p w14:paraId="77403DF1" w14:textId="30ED2165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4.1. Write down the absolute configuration of this sterogenic center.</w:t>
            </w:r>
          </w:p>
        </w:tc>
      </w:tr>
      <w:tr w:rsidR="005225EB" w:rsidRPr="003A2077" w14:paraId="7470428E" w14:textId="77777777" w:rsidTr="000657C7">
        <w:trPr>
          <w:trHeight w:val="454"/>
        </w:trPr>
        <w:tc>
          <w:tcPr>
            <w:tcW w:w="9639" w:type="dxa"/>
            <w:vAlign w:val="center"/>
          </w:tcPr>
          <w:p w14:paraId="56D99685" w14:textId="77777777" w:rsidR="005225EB" w:rsidRPr="007741A6" w:rsidRDefault="005225EB" w:rsidP="000657C7">
            <w:pPr>
              <w:spacing w:line="320" w:lineRule="atLeast"/>
              <w:rPr>
                <w:rFonts w:ascii="Cambria Math" w:hAnsi="Cambria Math"/>
                <w:i/>
                <w:sz w:val="22"/>
                <w:szCs w:val="22"/>
              </w:rPr>
            </w:pP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 xml:space="preserve">S  </w:t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2060"/>
                <w:sz w:val="22"/>
                <w:szCs w:val="22"/>
              </w:rPr>
              <w:tab/>
            </w:r>
          </w:p>
        </w:tc>
      </w:tr>
    </w:tbl>
    <w:p w14:paraId="11B6446A" w14:textId="77777777" w:rsidR="005225EB" w:rsidRDefault="005225EB" w:rsidP="005225EB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5225EB" w:rsidRPr="004B7F21" w14:paraId="67DC9063" w14:textId="77777777" w:rsidTr="000657C7">
        <w:tc>
          <w:tcPr>
            <w:tcW w:w="9639" w:type="dxa"/>
            <w:gridSpan w:val="2"/>
          </w:tcPr>
          <w:p w14:paraId="186B4FAE" w14:textId="3511D5A9" w:rsidR="005225EB" w:rsidRPr="004B7F21" w:rsidRDefault="005225EB" w:rsidP="005225EB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4.2. Draw constitution formulae of 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B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and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C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and  a possible formula of the reagent a.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 </w:t>
            </w:r>
          </w:p>
        </w:tc>
      </w:tr>
      <w:tr w:rsidR="005225EB" w:rsidRPr="004B7F21" w14:paraId="676E5CEE" w14:textId="77777777" w:rsidTr="000657C7">
        <w:trPr>
          <w:trHeight w:val="454"/>
        </w:trPr>
        <w:tc>
          <w:tcPr>
            <w:tcW w:w="9639" w:type="dxa"/>
            <w:gridSpan w:val="2"/>
            <w:vAlign w:val="center"/>
          </w:tcPr>
          <w:p w14:paraId="139C1F6D" w14:textId="21CA0CFA" w:rsidR="005225EB" w:rsidRPr="004B7F21" w:rsidRDefault="005225EB" w:rsidP="00457D74">
            <w:pPr>
              <w:spacing w:line="320" w:lineRule="atLeast"/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GB"/>
              </w:rPr>
              <w:t>reagent a:</w:t>
            </w:r>
            <w:r w:rsidR="00457D74" w:rsidRPr="004B7F21"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="00457D74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LiAlH</w:t>
            </w:r>
            <w:r w:rsidR="00457D74" w:rsidRPr="004B7F21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="00457D74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 or H</w:t>
            </w:r>
            <w:r w:rsidR="00457D74" w:rsidRPr="004B7F21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="00457D74"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/catalyst</w:t>
            </w:r>
            <w:r w:rsidR="00457D74"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ab/>
            </w:r>
            <w:r w:rsidR="00457D74"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ab/>
            </w:r>
            <w:r w:rsidR="00457D74"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ab/>
            </w:r>
            <w:r w:rsidR="00457D74"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ab/>
            </w:r>
            <w:r w:rsidR="00457D74"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ab/>
            </w:r>
            <w:r w:rsidR="00457D74" w:rsidRPr="004B7F21"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GB"/>
              </w:rPr>
              <w:tab/>
              <w:t xml:space="preserve">        </w:t>
            </w:r>
            <w:r w:rsidR="00457D74"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>0,5 bp</w:t>
            </w:r>
            <w:r w:rsidR="00457D74" w:rsidRPr="004B7F21"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GB"/>
              </w:rPr>
              <w:tab/>
            </w:r>
          </w:p>
        </w:tc>
      </w:tr>
      <w:tr w:rsidR="005225EB" w:rsidRPr="003A2077" w14:paraId="33D99CE3" w14:textId="77777777" w:rsidTr="000657C7">
        <w:trPr>
          <w:trHeight w:val="1724"/>
        </w:trPr>
        <w:tc>
          <w:tcPr>
            <w:tcW w:w="4819" w:type="dxa"/>
            <w:vAlign w:val="center"/>
          </w:tcPr>
          <w:p w14:paraId="0FF0097B" w14:textId="77777777" w:rsidR="005225EB" w:rsidRPr="006A7917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 w:rsidRPr="006A7917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B</w:t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</w:p>
          <w:p w14:paraId="06A86032" w14:textId="77777777" w:rsidR="005225EB" w:rsidRPr="006A7917" w:rsidRDefault="00B83B52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noProof/>
              </w:rPr>
              <w:object w:dxaOrig="1440" w:dyaOrig="1440" w14:anchorId="692A8B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874" type="#_x0000_t75" style="position:absolute;margin-left:46.25pt;margin-top:1.55pt;width:118.1pt;height:50.25pt;z-index:251841536">
                  <v:imagedata r:id="rId18" o:title=""/>
                </v:shape>
                <o:OLEObject Type="Embed" ProgID="MDLDrawOLE.MDLDrawObject.1" ShapeID="_x0000_s1874" DrawAspect="Content" ObjectID="_1499795890" r:id="rId19">
                  <o:FieldCodes>\s</o:FieldCodes>
                </o:OLEObject>
              </w:object>
            </w:r>
          </w:p>
          <w:p w14:paraId="047F0D99" w14:textId="77777777" w:rsidR="005225EB" w:rsidRPr="006A7917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  <w:p w14:paraId="1939593C" w14:textId="77777777" w:rsidR="005225EB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  <w:p w14:paraId="4821248B" w14:textId="77777777" w:rsidR="005225EB" w:rsidRPr="006A7917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4820" w:type="dxa"/>
          </w:tcPr>
          <w:p w14:paraId="3A83C8DB" w14:textId="77777777" w:rsidR="005225EB" w:rsidRPr="006A7917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C</w:t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</w:p>
          <w:p w14:paraId="6CBD43A9" w14:textId="77777777" w:rsidR="005225EB" w:rsidRPr="006A7917" w:rsidRDefault="00B83B52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70C0"/>
              </w:rPr>
              <w:object w:dxaOrig="1440" w:dyaOrig="1440" w14:anchorId="2026C248">
                <v:shape id="_x0000_s1875" type="#_x0000_t75" style="position:absolute;margin-left:38.4pt;margin-top:1.55pt;width:118.1pt;height:59.4pt;z-index:251842560">
                  <v:imagedata r:id="rId20" o:title=""/>
                </v:shape>
                <o:OLEObject Type="Embed" ProgID="MDLDrawOLE.MDLDrawObject.1" ShapeID="_x0000_s1875" DrawAspect="Content" ObjectID="_1499795891" r:id="rId21">
                  <o:FieldCodes>\s</o:FieldCodes>
                </o:OLEObject>
              </w:object>
            </w:r>
          </w:p>
        </w:tc>
      </w:tr>
    </w:tbl>
    <w:p w14:paraId="3E6478EC" w14:textId="77777777" w:rsidR="005225EB" w:rsidRDefault="005225EB" w:rsidP="005225EB">
      <w:pPr>
        <w:spacing w:line="320" w:lineRule="atLeast"/>
        <w:rPr>
          <w:rFonts w:ascii="Cambria Math" w:hAnsi="Cambria Math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5225EB" w:rsidRPr="004B7F21" w14:paraId="5342C37B" w14:textId="77777777" w:rsidTr="000657C7">
        <w:tc>
          <w:tcPr>
            <w:tcW w:w="9639" w:type="dxa"/>
            <w:gridSpan w:val="2"/>
          </w:tcPr>
          <w:p w14:paraId="2F7FC203" w14:textId="083E7224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4.3. Draw the constitution formula of compound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D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. Draw a formula of  reagent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b 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and suggest two conditions of the reaction from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D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to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E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.</w:t>
            </w:r>
          </w:p>
        </w:tc>
      </w:tr>
      <w:tr w:rsidR="005225EB" w:rsidRPr="004B7F21" w14:paraId="767DA1F3" w14:textId="77777777" w:rsidTr="000657C7">
        <w:trPr>
          <w:trHeight w:val="1579"/>
        </w:trPr>
        <w:tc>
          <w:tcPr>
            <w:tcW w:w="4819" w:type="dxa"/>
            <w:vAlign w:val="center"/>
          </w:tcPr>
          <w:p w14:paraId="43523015" w14:textId="77777777" w:rsidR="005225EB" w:rsidRPr="006A7917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D</w:t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</w:p>
          <w:p w14:paraId="430B6CC5" w14:textId="77777777" w:rsidR="005225EB" w:rsidRPr="006A7917" w:rsidRDefault="00B83B52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  <w:sz w:val="22"/>
                <w:szCs w:val="22"/>
                <w:lang w:eastAsia="de-AT"/>
              </w:rPr>
              <w:object w:dxaOrig="1440" w:dyaOrig="1440" w14:anchorId="09F7FE3B">
                <v:shape id="_x0000_s1854" type="#_x0000_t75" style="position:absolute;margin-left:46.5pt;margin-top:1.55pt;width:118.1pt;height:51.05pt;z-index:251821056">
                  <v:imagedata r:id="rId22" o:title=""/>
                </v:shape>
                <o:OLEObject Type="Embed" ProgID="MDLDrawOLE.MDLDrawObject.1" ShapeID="_x0000_s1854" DrawAspect="Content" ObjectID="_1499795892" r:id="rId23">
                  <o:FieldCodes>\s</o:FieldCodes>
                </o:OLEObject>
              </w:object>
            </w:r>
          </w:p>
          <w:p w14:paraId="2858A4EC" w14:textId="77777777" w:rsidR="005225EB" w:rsidRPr="006A7917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  <w:p w14:paraId="6BBBC607" w14:textId="77777777" w:rsidR="005225EB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  <w:p w14:paraId="1DA8E1A6" w14:textId="77777777" w:rsidR="005225EB" w:rsidRPr="006A7917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4820" w:type="dxa"/>
          </w:tcPr>
          <w:p w14:paraId="72E54E61" w14:textId="77777777" w:rsidR="005225EB" w:rsidRPr="004B7F21" w:rsidRDefault="005225EB" w:rsidP="000657C7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  <w:lang w:val="en-GB"/>
              </w:rPr>
              <w:t xml:space="preserve">b:  </w:t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CH</w:t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OH</w:t>
            </w:r>
          </w:p>
          <w:p w14:paraId="61FCDE77" w14:textId="77777777" w:rsidR="005225EB" w:rsidRPr="004B7F21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  <w:tab/>
            </w:r>
          </w:p>
          <w:p w14:paraId="3CEF658E" w14:textId="77777777" w:rsidR="005225EB" w:rsidRPr="004B7F21" w:rsidRDefault="005225EB" w:rsidP="000657C7">
            <w:pPr>
              <w:spacing w:line="320" w:lineRule="atLeast"/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color w:val="000000" w:themeColor="text1"/>
                <w:sz w:val="22"/>
                <w:szCs w:val="22"/>
                <w:lang w:val="en-GB"/>
              </w:rPr>
              <w:t>2 conditions:</w:t>
            </w:r>
          </w:p>
          <w:p w14:paraId="4717C8C2" w14:textId="77777777" w:rsidR="005225EB" w:rsidRPr="004B7F21" w:rsidRDefault="005225EB" w:rsidP="000657C7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H</w:t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, heat</w:t>
            </w:r>
            <w:r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i/>
                <w:color w:val="0070C0"/>
                <w:sz w:val="22"/>
                <w:szCs w:val="22"/>
                <w:lang w:val="en-GB"/>
              </w:rPr>
              <w:tab/>
            </w:r>
          </w:p>
        </w:tc>
      </w:tr>
    </w:tbl>
    <w:p w14:paraId="4CBAE18F" w14:textId="77777777" w:rsidR="005225EB" w:rsidRPr="004B7F21" w:rsidRDefault="005225EB" w:rsidP="005225EB">
      <w:pPr>
        <w:spacing w:line="320" w:lineRule="atLeast"/>
        <w:jc w:val="both"/>
        <w:rPr>
          <w:rFonts w:ascii="Cambria Math" w:hAnsi="Cambria Math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04"/>
        <w:gridCol w:w="5035"/>
      </w:tblGrid>
      <w:tr w:rsidR="005225EB" w:rsidRPr="004B7F21" w14:paraId="25846E16" w14:textId="77777777" w:rsidTr="000657C7">
        <w:tc>
          <w:tcPr>
            <w:tcW w:w="9639" w:type="dxa"/>
            <w:gridSpan w:val="2"/>
          </w:tcPr>
          <w:p w14:paraId="386C1593" w14:textId="3F9368FC" w:rsidR="005225EB" w:rsidRPr="004B7F21" w:rsidRDefault="005225EB" w:rsidP="005225EB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4.4. Write possible formulae of reagents 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c, d, e, f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,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g 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and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 h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.</w:t>
            </w:r>
          </w:p>
        </w:tc>
      </w:tr>
      <w:tr w:rsidR="005225EB" w:rsidRPr="007C002C" w14:paraId="616DF044" w14:textId="77777777" w:rsidTr="000657C7">
        <w:trPr>
          <w:trHeight w:val="454"/>
        </w:trPr>
        <w:tc>
          <w:tcPr>
            <w:tcW w:w="4604" w:type="dxa"/>
            <w:vAlign w:val="center"/>
          </w:tcPr>
          <w:p w14:paraId="648018FB" w14:textId="7ACD5142" w:rsidR="005225EB" w:rsidRPr="004B7F21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</w:pPr>
            <w:r w:rsidRPr="00576463">
              <w:rPr>
                <w:rFonts w:ascii="Cambria Math" w:hAnsi="Cambria Math"/>
                <w:b/>
                <w:i/>
                <w:color w:val="002060"/>
                <w:sz w:val="22"/>
                <w:szCs w:val="22"/>
                <w:lang w:val="en-GB"/>
              </w:rPr>
              <w:t xml:space="preserve">c: </w:t>
            </w:r>
            <w:r w:rsidR="004B7F21">
              <w:rPr>
                <w:rFonts w:ascii="Cambria Math" w:hAnsi="Cambria Math"/>
                <w:b/>
                <w:i/>
                <w:color w:val="002060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strong base</w:t>
            </w:r>
            <w:r w:rsidRPr="00576463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, NaOEt, LDA  etc.</w:t>
            </w:r>
            <w:r w:rsidRPr="00576463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</w:p>
        </w:tc>
        <w:tc>
          <w:tcPr>
            <w:tcW w:w="5035" w:type="dxa"/>
            <w:vAlign w:val="center"/>
          </w:tcPr>
          <w:p w14:paraId="214B50F8" w14:textId="77777777" w:rsidR="005225EB" w:rsidRPr="0050578C" w:rsidRDefault="005225EB" w:rsidP="000657C7">
            <w:pPr>
              <w:spacing w:line="320" w:lineRule="atLeast"/>
              <w:rPr>
                <w:rFonts w:ascii="Cambria Math" w:hAnsi="Cambria Math"/>
                <w:sz w:val="22"/>
                <w:szCs w:val="22"/>
                <w:lang w:val="en-GB"/>
              </w:rPr>
            </w:pPr>
            <w:r w:rsidRPr="0050578C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f:  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CH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=CH-CH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Br</w:t>
            </w:r>
            <w:r w:rsidRPr="0050578C">
              <w:rPr>
                <w:rFonts w:ascii="Cambria Math" w:hAnsi="Cambria Math"/>
                <w:sz w:val="22"/>
                <w:szCs w:val="22"/>
                <w:lang w:val="en-GB"/>
              </w:rPr>
              <w:tab/>
            </w:r>
            <w:r w:rsidRPr="0050578C">
              <w:rPr>
                <w:rFonts w:ascii="Cambria Math" w:hAnsi="Cambria Math"/>
                <w:sz w:val="22"/>
                <w:szCs w:val="22"/>
                <w:lang w:val="en-GB"/>
              </w:rPr>
              <w:tab/>
            </w:r>
            <w:r w:rsidRPr="0050578C">
              <w:rPr>
                <w:rFonts w:ascii="Cambria Math" w:hAnsi="Cambria Math"/>
                <w:sz w:val="22"/>
                <w:szCs w:val="22"/>
                <w:lang w:val="en-GB"/>
              </w:rPr>
              <w:tab/>
            </w:r>
          </w:p>
        </w:tc>
      </w:tr>
      <w:tr w:rsidR="005225EB" w:rsidRPr="003A2077" w14:paraId="3CFE36C0" w14:textId="77777777" w:rsidTr="000657C7">
        <w:trPr>
          <w:trHeight w:val="454"/>
        </w:trPr>
        <w:tc>
          <w:tcPr>
            <w:tcW w:w="4604" w:type="dxa"/>
            <w:vAlign w:val="center"/>
          </w:tcPr>
          <w:p w14:paraId="51A7470E" w14:textId="7C58EEC7" w:rsidR="005225EB" w:rsidRPr="0050578C" w:rsidRDefault="005225EB" w:rsidP="000657C7">
            <w:pPr>
              <w:spacing w:line="320" w:lineRule="atLeast"/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</w:pPr>
            <w:r w:rsidRPr="0050578C">
              <w:rPr>
                <w:rFonts w:ascii="Cambria Math" w:hAnsi="Cambria Math"/>
                <w:b/>
                <w:i/>
                <w:color w:val="002060"/>
                <w:sz w:val="22"/>
                <w:szCs w:val="22"/>
                <w:lang w:val="en-GB"/>
              </w:rPr>
              <w:t xml:space="preserve">d: </w:t>
            </w:r>
            <w:r w:rsidR="004B7F21">
              <w:rPr>
                <w:rFonts w:ascii="Cambria Math" w:hAnsi="Cambria Math"/>
                <w:b/>
                <w:i/>
                <w:color w:val="002060"/>
                <w:sz w:val="22"/>
                <w:szCs w:val="22"/>
                <w:lang w:val="en-GB"/>
              </w:rPr>
              <w:t xml:space="preserve"> 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(CH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)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50578C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CH-Br (I)</w:t>
            </w:r>
            <w:r w:rsidRPr="0050578C"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  <w:tab/>
            </w:r>
            <w:r w:rsidRPr="0050578C"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  <w:tab/>
            </w:r>
            <w:r w:rsidRPr="0050578C"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  <w:tab/>
            </w:r>
          </w:p>
        </w:tc>
        <w:tc>
          <w:tcPr>
            <w:tcW w:w="5035" w:type="dxa"/>
            <w:vAlign w:val="center"/>
          </w:tcPr>
          <w:p w14:paraId="195DC293" w14:textId="1590E193" w:rsidR="005225EB" w:rsidRPr="00CE1391" w:rsidRDefault="005225EB" w:rsidP="000657C7">
            <w:pPr>
              <w:spacing w:line="320" w:lineRule="atLeast"/>
              <w:rPr>
                <w:rFonts w:ascii="Cambria Math" w:hAnsi="Cambria Math"/>
                <w:color w:val="002060"/>
                <w:sz w:val="22"/>
                <w:szCs w:val="22"/>
              </w:rPr>
            </w:pPr>
            <w:r w:rsidRPr="00E27362"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>g:</w:t>
            </w:r>
            <w:r w:rsidR="004B7F21"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 xml:space="preserve"> 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OH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  <w:vertAlign w:val="superscript"/>
              </w:rPr>
              <w:t>-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, H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2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O</w:t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 xml:space="preserve"> </w:t>
            </w:r>
          </w:p>
        </w:tc>
      </w:tr>
      <w:tr w:rsidR="005225EB" w:rsidRPr="003A2077" w14:paraId="145AE137" w14:textId="77777777" w:rsidTr="000657C7">
        <w:trPr>
          <w:trHeight w:val="454"/>
        </w:trPr>
        <w:tc>
          <w:tcPr>
            <w:tcW w:w="4604" w:type="dxa"/>
            <w:vAlign w:val="center"/>
          </w:tcPr>
          <w:p w14:paraId="7F874A2C" w14:textId="61BBCA9E" w:rsidR="005225EB" w:rsidRPr="004B7F21" w:rsidRDefault="005225EB" w:rsidP="000657C7">
            <w:pPr>
              <w:spacing w:line="320" w:lineRule="atLeast"/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b/>
                <w:i/>
                <w:color w:val="002060"/>
                <w:sz w:val="22"/>
                <w:szCs w:val="22"/>
                <w:lang w:val="en-GB"/>
              </w:rPr>
              <w:t xml:space="preserve">e: </w:t>
            </w:r>
            <w:r w:rsidR="004B7F21">
              <w:rPr>
                <w:rFonts w:ascii="Cambria Math" w:hAnsi="Cambria Math"/>
                <w:b/>
                <w:i/>
                <w:color w:val="002060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strong base</w:t>
            </w:r>
            <w:r w:rsidRPr="00576463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>, NaOEt, LDA  etc.</w:t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ab/>
            </w:r>
          </w:p>
        </w:tc>
        <w:tc>
          <w:tcPr>
            <w:tcW w:w="5035" w:type="dxa"/>
            <w:vAlign w:val="center"/>
          </w:tcPr>
          <w:p w14:paraId="043585CE" w14:textId="722A7447" w:rsidR="005225EB" w:rsidRPr="00CE1391" w:rsidRDefault="005225EB" w:rsidP="000657C7">
            <w:pPr>
              <w:spacing w:line="320" w:lineRule="atLeast"/>
              <w:rPr>
                <w:rFonts w:ascii="Cambria Math" w:hAnsi="Cambria Math"/>
                <w:color w:val="002060"/>
                <w:sz w:val="22"/>
                <w:szCs w:val="22"/>
              </w:rPr>
            </w:pPr>
            <w:r w:rsidRPr="00E27362"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>h:</w:t>
            </w:r>
            <w:r w:rsidR="004B7F21">
              <w:rPr>
                <w:rFonts w:ascii="Cambria Math" w:hAnsi="Cambria Math"/>
                <w:b/>
                <w:i/>
                <w:color w:val="002060"/>
                <w:sz w:val="22"/>
                <w:szCs w:val="22"/>
              </w:rPr>
              <w:t xml:space="preserve"> 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H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3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</w:rPr>
              <w:t>O</w:t>
            </w:r>
            <w:r w:rsidRPr="00CE1391">
              <w:rPr>
                <w:rFonts w:ascii="Cambria Math" w:hAnsi="Cambria Math"/>
                <w:color w:val="0070C0"/>
                <w:sz w:val="22"/>
                <w:szCs w:val="22"/>
                <w:vertAlign w:val="superscript"/>
              </w:rPr>
              <w:t>+</w:t>
            </w:r>
            <w:r>
              <w:rPr>
                <w:rFonts w:ascii="Cambria Math" w:hAnsi="Cambria Math"/>
                <w:color w:val="00206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/>
                <w:color w:val="002060"/>
                <w:sz w:val="22"/>
                <w:szCs w:val="22"/>
                <w:vertAlign w:val="superscript"/>
              </w:rPr>
              <w:tab/>
            </w:r>
            <w:r>
              <w:rPr>
                <w:rFonts w:ascii="Cambria Math" w:hAnsi="Cambria Math"/>
                <w:b/>
                <w:i/>
                <w:color w:val="0070C0"/>
                <w:sz w:val="22"/>
                <w:szCs w:val="22"/>
              </w:rPr>
              <w:t xml:space="preserve"> </w:t>
            </w:r>
          </w:p>
        </w:tc>
      </w:tr>
    </w:tbl>
    <w:p w14:paraId="7D7EC95A" w14:textId="77777777" w:rsidR="005225EB" w:rsidRDefault="005225EB" w:rsidP="005225EB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599"/>
        <w:gridCol w:w="5040"/>
      </w:tblGrid>
      <w:tr w:rsidR="005225EB" w:rsidRPr="004B7F21" w14:paraId="7C21668F" w14:textId="77777777" w:rsidTr="000657C7">
        <w:tc>
          <w:tcPr>
            <w:tcW w:w="9639" w:type="dxa"/>
            <w:gridSpan w:val="2"/>
          </w:tcPr>
          <w:p w14:paraId="03FF81C0" w14:textId="5685164F" w:rsidR="005225EB" w:rsidRPr="004B7F21" w:rsidRDefault="005225EB" w:rsidP="005225EB">
            <w:pPr>
              <w:spacing w:line="320" w:lineRule="atLeast"/>
              <w:jc w:val="both"/>
              <w:rPr>
                <w:rFonts w:ascii="Cambria Math" w:hAnsi="Cambria Math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4.5. Draw constitution formulae of the compounds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I, J, K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,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L 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and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 M</w:t>
            </w:r>
            <w:r w:rsidRPr="004B7F21">
              <w:rPr>
                <w:rFonts w:ascii="Cambria Math" w:hAnsi="Cambria Math"/>
                <w:b/>
                <w:sz w:val="22"/>
                <w:szCs w:val="22"/>
                <w:lang w:val="en-GB"/>
              </w:rPr>
              <w:t>.</w:t>
            </w:r>
          </w:p>
        </w:tc>
      </w:tr>
      <w:tr w:rsidR="005225EB" w:rsidRPr="003A2077" w14:paraId="66FB86EF" w14:textId="77777777" w:rsidTr="000657C7">
        <w:trPr>
          <w:trHeight w:val="2492"/>
        </w:trPr>
        <w:tc>
          <w:tcPr>
            <w:tcW w:w="4599" w:type="dxa"/>
          </w:tcPr>
          <w:p w14:paraId="2868648D" w14:textId="77777777" w:rsidR="005225EB" w:rsidRPr="006A7917" w:rsidRDefault="00B83B52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  <w:sz w:val="22"/>
                <w:szCs w:val="22"/>
                <w:lang w:eastAsia="de-AT"/>
              </w:rPr>
              <w:object w:dxaOrig="1440" w:dyaOrig="1440" w14:anchorId="09E0C825">
                <v:shape id="_x0000_s1855" type="#_x0000_t75" style="position:absolute;margin-left:37.25pt;margin-top:24.4pt;width:132.55pt;height:76.65pt;z-index:251822080;mso-position-horizontal-relative:text;mso-position-vertical-relative:text">
                  <v:imagedata r:id="rId24" o:title=""/>
                </v:shape>
                <o:OLEObject Type="Embed" ProgID="MDLDrawOLE.MDLDrawObject.1" ShapeID="_x0000_s1855" DrawAspect="Content" ObjectID="_1499795893" r:id="rId25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I</w:t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5040" w:type="dxa"/>
          </w:tcPr>
          <w:p w14:paraId="47E63E94" w14:textId="77777777" w:rsidR="005225EB" w:rsidRPr="006A7917" w:rsidRDefault="00B83B52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  <w:sz w:val="22"/>
                <w:szCs w:val="22"/>
                <w:lang w:eastAsia="de-AT"/>
              </w:rPr>
              <w:object w:dxaOrig="1440" w:dyaOrig="1440" w14:anchorId="0F6AFB73">
                <v:shape id="_x0000_s1856" type="#_x0000_t75" style="position:absolute;margin-left:33.7pt;margin-top:27.6pt;width:164.75pt;height:79.6pt;z-index:251823104;mso-position-horizontal-relative:text;mso-position-vertical-relative:text">
                  <v:imagedata r:id="rId26" o:title=""/>
                </v:shape>
                <o:OLEObject Type="Embed" ProgID="MDLDrawOLE.MDLDrawObject.1" ShapeID="_x0000_s1856" DrawAspect="Content" ObjectID="_1499795894" r:id="rId27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J</w:t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</w:p>
        </w:tc>
      </w:tr>
      <w:tr w:rsidR="005225EB" w:rsidRPr="003A2077" w14:paraId="34F13595" w14:textId="77777777" w:rsidTr="000657C7">
        <w:trPr>
          <w:trHeight w:val="2468"/>
        </w:trPr>
        <w:tc>
          <w:tcPr>
            <w:tcW w:w="4599" w:type="dxa"/>
          </w:tcPr>
          <w:p w14:paraId="5A74707D" w14:textId="77777777" w:rsidR="005225EB" w:rsidRDefault="00B83B52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  <w:sz w:val="22"/>
                <w:szCs w:val="22"/>
                <w:lang w:eastAsia="de-AT"/>
              </w:rPr>
              <w:lastRenderedPageBreak/>
              <w:object w:dxaOrig="1440" w:dyaOrig="1440" w14:anchorId="163D339C">
                <v:shape id="_x0000_s1857" type="#_x0000_t75" style="position:absolute;margin-left:20.2pt;margin-top:21.6pt;width:173.2pt;height:83.55pt;z-index:251824128;mso-position-horizontal-relative:text;mso-position-vertical-relative:text">
                  <v:imagedata r:id="rId28" o:title=""/>
                </v:shape>
                <o:OLEObject Type="Embed" ProgID="MDLDrawOLE.MDLDrawObject.1" ShapeID="_x0000_s1857" DrawAspect="Content" ObjectID="_1499795895" r:id="rId29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 xml:space="preserve">K </w:t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14:paraId="400C5A4E" w14:textId="77777777" w:rsidR="005225EB" w:rsidRDefault="00B83B52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  <w:sz w:val="22"/>
                <w:szCs w:val="22"/>
                <w:lang w:eastAsia="de-AT"/>
              </w:rPr>
              <w:object w:dxaOrig="1440" w:dyaOrig="1440" w14:anchorId="44F1B06D">
                <v:shape id="_x0000_s1858" type="#_x0000_t75" style="position:absolute;margin-left:31.5pt;margin-top:19.35pt;width:166.95pt;height:82.1pt;z-index:251825152;mso-position-horizontal-relative:text;mso-position-vertical-relative:text">
                  <v:imagedata r:id="rId30" o:title=""/>
                </v:shape>
                <o:OLEObject Type="Embed" ProgID="MDLDrawOLE.MDLDrawObject.1" ShapeID="_x0000_s1858" DrawAspect="Content" ObjectID="_1499795896" r:id="rId31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 xml:space="preserve">L </w:t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</w:p>
        </w:tc>
      </w:tr>
      <w:tr w:rsidR="005225EB" w:rsidRPr="003A2077" w14:paraId="68C1FEA2" w14:textId="77777777" w:rsidTr="000657C7">
        <w:trPr>
          <w:trHeight w:val="2403"/>
        </w:trPr>
        <w:tc>
          <w:tcPr>
            <w:tcW w:w="4599" w:type="dxa"/>
          </w:tcPr>
          <w:p w14:paraId="24A16767" w14:textId="77777777" w:rsidR="005225EB" w:rsidRDefault="00B83B52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color w:val="000000" w:themeColor="text1"/>
              </w:rPr>
              <w:object w:dxaOrig="1440" w:dyaOrig="1440" w14:anchorId="070A2DC0">
                <v:shape id="_x0000_s1859" type="#_x0000_t75" style="position:absolute;margin-left:14.45pt;margin-top:27.6pt;width:174.5pt;height:85.75pt;z-index:251826176;mso-position-horizontal-relative:text;mso-position-vertical-relative:text">
                  <v:imagedata r:id="rId32" o:title=""/>
                </v:shape>
                <o:OLEObject Type="Embed" ProgID="MDLDrawOLE.MDLDrawObject.1" ShapeID="_x0000_s1859" DrawAspect="Content" ObjectID="_1499795897" r:id="rId33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>M</w:t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5040" w:type="dxa"/>
            <w:tcBorders>
              <w:bottom w:val="nil"/>
              <w:right w:val="nil"/>
            </w:tcBorders>
          </w:tcPr>
          <w:p w14:paraId="5F089ED3" w14:textId="77777777" w:rsidR="005225EB" w:rsidRDefault="005225EB" w:rsidP="000657C7">
            <w:pPr>
              <w:spacing w:line="320" w:lineRule="atLeast"/>
              <w:rPr>
                <w:rFonts w:ascii="Cambria Math" w:hAnsi="Cambria Math"/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14:paraId="755281F6" w14:textId="77777777" w:rsidR="005225EB" w:rsidRPr="00AC57CB" w:rsidRDefault="005225EB" w:rsidP="005225EB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225EB" w:rsidRPr="004B7F21" w14:paraId="1FCD4A2C" w14:textId="77777777" w:rsidTr="000657C7">
        <w:trPr>
          <w:trHeight w:val="742"/>
        </w:trPr>
        <w:tc>
          <w:tcPr>
            <w:tcW w:w="9639" w:type="dxa"/>
          </w:tcPr>
          <w:p w14:paraId="7950B6E5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4.6. Which type of reaction is meant in the reaction of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M 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and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C 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to Verapamile?</w:t>
            </w:r>
          </w:p>
          <w:p w14:paraId="28856B33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What is the reason for adding Et</w:t>
            </w:r>
            <w:r w:rsidRPr="004B7F21">
              <w:rPr>
                <w:rFonts w:ascii="Cambria Math" w:hAnsi="Cambria Math"/>
                <w:i/>
                <w:sz w:val="22"/>
                <w:szCs w:val="22"/>
                <w:vertAlign w:val="subscript"/>
                <w:lang w:val="en-GB"/>
              </w:rPr>
              <w:t>3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N?</w:t>
            </w:r>
          </w:p>
          <w:p w14:paraId="216E4EAF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</w:tc>
      </w:tr>
      <w:tr w:rsidR="005225EB" w:rsidRPr="003A2077" w14:paraId="6A9A761D" w14:textId="77777777" w:rsidTr="000657C7">
        <w:trPr>
          <w:trHeight w:val="454"/>
        </w:trPr>
        <w:tc>
          <w:tcPr>
            <w:tcW w:w="9639" w:type="dxa"/>
            <w:vAlign w:val="center"/>
          </w:tcPr>
          <w:p w14:paraId="21A32F1C" w14:textId="77777777" w:rsidR="005225EB" w:rsidRPr="00716D50" w:rsidRDefault="005225EB" w:rsidP="000657C7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>n</w:t>
            </w:r>
            <w:r w:rsidRPr="002C31EA">
              <w:rPr>
                <w:rFonts w:ascii="Cambria Math" w:hAnsi="Cambria Math"/>
                <w:color w:val="0070C0"/>
                <w:sz w:val="22"/>
                <w:szCs w:val="22"/>
              </w:rPr>
              <w:t>ucleophile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 xml:space="preserve"> substitution, S</w:t>
            </w:r>
            <w:r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N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>2</w:t>
            </w:r>
          </w:p>
          <w:p w14:paraId="0C5316B3" w14:textId="77777777" w:rsidR="005225EB" w:rsidRPr="002C31EA" w:rsidRDefault="005225EB" w:rsidP="000657C7">
            <w:pPr>
              <w:spacing w:line="320" w:lineRule="atLeast"/>
              <w:rPr>
                <w:rFonts w:ascii="Cambria Math" w:hAnsi="Cambria Math"/>
                <w:i/>
                <w:color w:val="0070C0"/>
                <w:sz w:val="22"/>
                <w:szCs w:val="22"/>
              </w:rPr>
            </w:pPr>
            <w:r w:rsidRPr="002C31EA"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i/>
                <w:color w:val="0070C0"/>
                <w:sz w:val="22"/>
                <w:szCs w:val="22"/>
              </w:rPr>
              <w:tab/>
            </w:r>
          </w:p>
        </w:tc>
      </w:tr>
      <w:tr w:rsidR="005225EB" w:rsidRPr="004B7F21" w14:paraId="49696827" w14:textId="77777777" w:rsidTr="000657C7">
        <w:trPr>
          <w:trHeight w:val="454"/>
        </w:trPr>
        <w:tc>
          <w:tcPr>
            <w:tcW w:w="9639" w:type="dxa"/>
            <w:vAlign w:val="center"/>
          </w:tcPr>
          <w:p w14:paraId="42B2335E" w14:textId="77777777" w:rsidR="005225EB" w:rsidRPr="004B7F21" w:rsidRDefault="005225EB" w:rsidP="000657C7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color w:val="0070C0"/>
                <w:sz w:val="22"/>
                <w:szCs w:val="22"/>
                <w:lang w:val="en-GB"/>
              </w:rPr>
              <w:t xml:space="preserve">for capturing HCl, moves the equilibrium to the right. </w:t>
            </w:r>
          </w:p>
        </w:tc>
      </w:tr>
    </w:tbl>
    <w:p w14:paraId="6BCD7330" w14:textId="77777777" w:rsidR="005225EB" w:rsidRPr="004B7F21" w:rsidRDefault="005225EB" w:rsidP="005225EB">
      <w:pPr>
        <w:spacing w:line="320" w:lineRule="atLeast"/>
        <w:jc w:val="both"/>
        <w:rPr>
          <w:rFonts w:ascii="Cambria Math" w:hAnsi="Cambria Math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225EB" w:rsidRPr="004B7F21" w14:paraId="0BB32E79" w14:textId="77777777" w:rsidTr="000657C7">
        <w:tc>
          <w:tcPr>
            <w:tcW w:w="9639" w:type="dxa"/>
          </w:tcPr>
          <w:p w14:paraId="43C8DC2B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4.7. Assign absolute configurations to the stereogenic centres in the formula above.  </w:t>
            </w:r>
          </w:p>
        </w:tc>
      </w:tr>
    </w:tbl>
    <w:p w14:paraId="740A8B0E" w14:textId="77777777" w:rsidR="005225EB" w:rsidRPr="004B7F21" w:rsidRDefault="00B83B52" w:rsidP="005225EB">
      <w:pPr>
        <w:spacing w:line="320" w:lineRule="atLeast"/>
        <w:jc w:val="both"/>
        <w:rPr>
          <w:rFonts w:ascii="Cambria Math" w:hAnsi="Cambria Math"/>
          <w:i/>
          <w:sz w:val="22"/>
          <w:szCs w:val="22"/>
          <w:lang w:val="en-GB"/>
        </w:rPr>
      </w:pPr>
      <w:r>
        <w:rPr>
          <w:rFonts w:ascii="Cambria Math" w:hAnsi="Cambria Math"/>
          <w:noProof/>
          <w:lang w:val="de-DE"/>
        </w:rPr>
        <w:object w:dxaOrig="1440" w:dyaOrig="1440" w14:anchorId="2C89E4A9">
          <v:shape id="_x0000_s1853" type="#_x0000_t75" style="position:absolute;left:0;text-align:left;margin-left:190.35pt;margin-top:13.95pt;width:93.8pt;height:66.7pt;z-index:251820032;mso-position-horizontal-relative:text;mso-position-vertical-relative:text">
            <v:imagedata r:id="rId34" o:title=""/>
          </v:shape>
          <o:OLEObject Type="Embed" ProgID="MDLDrawOLE.MDLDrawObject.1" ShapeID="_x0000_s1853" DrawAspect="Content" ObjectID="_1499795898" r:id="rId35">
            <o:FieldCodes>\s</o:FieldCodes>
          </o:OLEObject>
        </w:object>
      </w:r>
    </w:p>
    <w:p w14:paraId="538593A4" w14:textId="77777777" w:rsidR="005225EB" w:rsidRPr="004B7F21" w:rsidRDefault="005225EB" w:rsidP="005225EB">
      <w:pPr>
        <w:spacing w:line="320" w:lineRule="atLeast"/>
        <w:jc w:val="both"/>
        <w:rPr>
          <w:rFonts w:ascii="Cambria Math" w:hAnsi="Cambria Math"/>
          <w:b/>
          <w:i/>
          <w:color w:val="0070C0"/>
          <w:sz w:val="22"/>
          <w:szCs w:val="22"/>
          <w:lang w:val="en-GB"/>
        </w:rPr>
      </w:pPr>
      <w:r w:rsidRPr="004B7F21">
        <w:rPr>
          <w:rFonts w:ascii="Cambria Math" w:hAnsi="Cambria Math"/>
          <w:i/>
          <w:sz w:val="22"/>
          <w:szCs w:val="22"/>
          <w:lang w:val="en-GB"/>
        </w:rPr>
        <w:tab/>
      </w:r>
      <w:r w:rsidRPr="004B7F21">
        <w:rPr>
          <w:rFonts w:ascii="Cambria Math" w:hAnsi="Cambria Math"/>
          <w:i/>
          <w:sz w:val="22"/>
          <w:szCs w:val="22"/>
          <w:lang w:val="en-GB"/>
        </w:rPr>
        <w:tab/>
      </w:r>
      <w:r w:rsidRPr="004B7F21">
        <w:rPr>
          <w:rFonts w:ascii="Cambria Math" w:hAnsi="Cambria Math"/>
          <w:i/>
          <w:sz w:val="22"/>
          <w:szCs w:val="22"/>
          <w:lang w:val="en-GB"/>
        </w:rPr>
        <w:tab/>
      </w:r>
      <w:r w:rsidRPr="004B7F21">
        <w:rPr>
          <w:rFonts w:ascii="Cambria Math" w:hAnsi="Cambria Math"/>
          <w:i/>
          <w:sz w:val="22"/>
          <w:szCs w:val="22"/>
          <w:lang w:val="en-GB"/>
        </w:rPr>
        <w:tab/>
      </w:r>
      <w:r w:rsidRPr="004B7F21">
        <w:rPr>
          <w:rFonts w:ascii="Cambria Math" w:hAnsi="Cambria Math"/>
          <w:i/>
          <w:sz w:val="22"/>
          <w:szCs w:val="22"/>
          <w:lang w:val="en-GB"/>
        </w:rPr>
        <w:tab/>
      </w:r>
      <w:r w:rsidRPr="004B7F21">
        <w:rPr>
          <w:rFonts w:ascii="Cambria Math" w:hAnsi="Cambria Math"/>
          <w:i/>
          <w:sz w:val="22"/>
          <w:szCs w:val="22"/>
          <w:lang w:val="en-GB"/>
        </w:rPr>
        <w:tab/>
      </w:r>
      <w:r w:rsidRPr="004B7F21">
        <w:rPr>
          <w:rFonts w:ascii="Cambria Math" w:hAnsi="Cambria Math"/>
          <w:i/>
          <w:sz w:val="22"/>
          <w:szCs w:val="22"/>
          <w:lang w:val="en-GB"/>
        </w:rPr>
        <w:tab/>
      </w:r>
      <w:r w:rsidRPr="004B7F21">
        <w:rPr>
          <w:rFonts w:ascii="Cambria Math" w:hAnsi="Cambria Math"/>
          <w:i/>
          <w:sz w:val="22"/>
          <w:szCs w:val="22"/>
          <w:lang w:val="en-GB"/>
        </w:rPr>
        <w:tab/>
      </w:r>
      <w:r w:rsidRPr="004B7F21">
        <w:rPr>
          <w:rFonts w:ascii="Cambria Math" w:hAnsi="Cambria Math"/>
          <w:i/>
          <w:sz w:val="22"/>
          <w:szCs w:val="22"/>
          <w:lang w:val="en-GB"/>
        </w:rPr>
        <w:tab/>
      </w:r>
      <w:r w:rsidRPr="004B7F21">
        <w:rPr>
          <w:rFonts w:ascii="Cambria Math" w:hAnsi="Cambria Math"/>
          <w:i/>
          <w:sz w:val="22"/>
          <w:szCs w:val="22"/>
          <w:lang w:val="en-GB"/>
        </w:rPr>
        <w:tab/>
      </w:r>
    </w:p>
    <w:p w14:paraId="467DE8A6" w14:textId="77777777" w:rsidR="005225EB" w:rsidRPr="004B7F21" w:rsidRDefault="005225EB" w:rsidP="005225EB">
      <w:pPr>
        <w:spacing w:line="320" w:lineRule="atLeast"/>
        <w:jc w:val="both"/>
        <w:rPr>
          <w:rFonts w:ascii="Cambria Math" w:hAnsi="Cambria Math"/>
          <w:i/>
          <w:sz w:val="22"/>
          <w:szCs w:val="22"/>
          <w:lang w:val="en-GB"/>
        </w:rPr>
      </w:pPr>
    </w:p>
    <w:p w14:paraId="6752FB9F" w14:textId="77777777" w:rsidR="005225EB" w:rsidRPr="004B7F21" w:rsidRDefault="005225EB" w:rsidP="005225EB">
      <w:pPr>
        <w:spacing w:line="320" w:lineRule="atLeast"/>
        <w:jc w:val="both"/>
        <w:rPr>
          <w:rFonts w:ascii="Cambria Math" w:hAnsi="Cambria Math"/>
          <w:i/>
          <w:sz w:val="22"/>
          <w:szCs w:val="22"/>
          <w:lang w:val="en-GB"/>
        </w:rPr>
      </w:pPr>
    </w:p>
    <w:p w14:paraId="758C025D" w14:textId="77777777" w:rsidR="005225EB" w:rsidRPr="004B7F21" w:rsidRDefault="005225EB" w:rsidP="005225EB">
      <w:pPr>
        <w:spacing w:line="320" w:lineRule="atLeast"/>
        <w:jc w:val="both"/>
        <w:rPr>
          <w:rFonts w:ascii="Cambria Math" w:hAnsi="Cambria Math"/>
          <w:i/>
          <w:sz w:val="22"/>
          <w:szCs w:val="22"/>
          <w:lang w:val="en-GB"/>
        </w:rPr>
      </w:pPr>
    </w:p>
    <w:p w14:paraId="17439071" w14:textId="77777777" w:rsidR="005225EB" w:rsidRPr="004B7F21" w:rsidRDefault="005225EB" w:rsidP="005225EB">
      <w:pPr>
        <w:spacing w:line="320" w:lineRule="atLeast"/>
        <w:jc w:val="both"/>
        <w:rPr>
          <w:rFonts w:ascii="Cambria Math" w:hAnsi="Cambria Math"/>
          <w:color w:val="0070C0"/>
          <w:sz w:val="22"/>
          <w:szCs w:val="22"/>
          <w:lang w:val="en-GB"/>
        </w:rPr>
      </w:pPr>
    </w:p>
    <w:p w14:paraId="1608ECD6" w14:textId="77777777" w:rsidR="005225EB" w:rsidRPr="004B7F21" w:rsidRDefault="005225EB" w:rsidP="005225EB">
      <w:pPr>
        <w:spacing w:line="320" w:lineRule="atLeast"/>
        <w:jc w:val="both"/>
        <w:rPr>
          <w:rFonts w:ascii="Cambria Math" w:hAnsi="Cambria Math"/>
          <w:color w:val="0070C0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5225EB" w:rsidRPr="004B7F21" w14:paraId="16BA342F" w14:textId="77777777" w:rsidTr="000657C7">
        <w:tc>
          <w:tcPr>
            <w:tcW w:w="9639" w:type="dxa"/>
            <w:gridSpan w:val="2"/>
          </w:tcPr>
          <w:p w14:paraId="6F72808A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4.8. What is the name of the reaction of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N 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with  diethyl oxalate?</w:t>
            </w:r>
          </w:p>
        </w:tc>
      </w:tr>
      <w:tr w:rsidR="005225EB" w:rsidRPr="003A2077" w14:paraId="7BD98FBD" w14:textId="77777777" w:rsidTr="000657C7">
        <w:trPr>
          <w:trHeight w:val="454"/>
        </w:trPr>
        <w:tc>
          <w:tcPr>
            <w:tcW w:w="9639" w:type="dxa"/>
            <w:gridSpan w:val="2"/>
            <w:vAlign w:val="center"/>
          </w:tcPr>
          <w:p w14:paraId="0070A0E8" w14:textId="77777777" w:rsidR="005225EB" w:rsidRPr="00895379" w:rsidRDefault="005225EB" w:rsidP="000657C7">
            <w:pPr>
              <w:spacing w:line="320" w:lineRule="atLeast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>Claisen-e</w:t>
            </w:r>
            <w:r w:rsidRPr="00143109">
              <w:rPr>
                <w:rFonts w:ascii="Cambria Math" w:hAnsi="Cambria Math"/>
                <w:color w:val="0070C0"/>
                <w:sz w:val="22"/>
                <w:szCs w:val="22"/>
              </w:rPr>
              <w:t>ster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>-c</w:t>
            </w:r>
            <w:r w:rsidRPr="00143109">
              <w:rPr>
                <w:rFonts w:ascii="Cambria Math" w:hAnsi="Cambria Math"/>
                <w:color w:val="0070C0"/>
                <w:sz w:val="22"/>
                <w:szCs w:val="22"/>
              </w:rPr>
              <w:t>ondensation</w:t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  <w:r>
              <w:rPr>
                <w:rFonts w:ascii="Cambria Math" w:hAnsi="Cambria Math"/>
                <w:sz w:val="22"/>
                <w:szCs w:val="22"/>
              </w:rPr>
              <w:tab/>
            </w:r>
          </w:p>
        </w:tc>
      </w:tr>
      <w:tr w:rsidR="005225EB" w:rsidRPr="004B7F21" w14:paraId="2506B782" w14:textId="77777777" w:rsidTr="000657C7">
        <w:trPr>
          <w:trHeight w:val="261"/>
        </w:trPr>
        <w:tc>
          <w:tcPr>
            <w:tcW w:w="9639" w:type="dxa"/>
            <w:gridSpan w:val="2"/>
            <w:vAlign w:val="center"/>
          </w:tcPr>
          <w:p w14:paraId="646C2CFC" w14:textId="0AB73439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4.9. Draw a mechanism of the 1</w:t>
            </w:r>
            <w:r w:rsidRPr="004B7F21">
              <w:rPr>
                <w:rFonts w:ascii="Cambria Math" w:hAnsi="Cambria Math"/>
                <w:i/>
                <w:sz w:val="22"/>
                <w:szCs w:val="22"/>
                <w:vertAlign w:val="superscript"/>
                <w:lang w:val="en-GB"/>
              </w:rPr>
              <w:t>st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 step of  attack on diethyloxalate.</w:t>
            </w:r>
          </w:p>
        </w:tc>
      </w:tr>
      <w:tr w:rsidR="005225EB" w:rsidRPr="004B7F21" w14:paraId="2FB2FBF7" w14:textId="77777777" w:rsidTr="000657C7">
        <w:trPr>
          <w:trHeight w:val="261"/>
        </w:trPr>
        <w:tc>
          <w:tcPr>
            <w:tcW w:w="9639" w:type="dxa"/>
            <w:gridSpan w:val="2"/>
            <w:vAlign w:val="center"/>
          </w:tcPr>
          <w:p w14:paraId="0DBAC8A7" w14:textId="77777777" w:rsidR="005225EB" w:rsidRPr="004B7F21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</w:pPr>
            <w:r>
              <w:rPr>
                <w:rFonts w:ascii="Cambria Math" w:hAnsi="Cambria Math"/>
                <w:i/>
                <w:noProof/>
              </w:rPr>
              <w:object w:dxaOrig="1440" w:dyaOrig="1440" w14:anchorId="4115ECEE">
                <v:shape id="_x0000_s1860" type="#_x0000_t75" style="position:absolute;left:0;text-align:left;margin-left:163.8pt;margin-top:7.05pt;width:138.9pt;height:96.85pt;z-index:251827200;mso-position-horizontal-relative:text;mso-position-vertical-relative:text">
                  <v:imagedata r:id="rId36" o:title=""/>
                </v:shape>
                <o:OLEObject Type="Embed" ProgID="MDLDrawOLE.MDLDrawObject.1" ShapeID="_x0000_s1860" DrawAspect="Content" ObjectID="_1499795899" r:id="rId37">
                  <o:FieldCodes>\s</o:FieldCodes>
                </o:OLEObject>
              </w:object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</w:p>
          <w:p w14:paraId="51B05AA6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7592840B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10E08FDD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11FBBA20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012010E1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46344481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  <w:p w14:paraId="5E34EE9E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</w:p>
        </w:tc>
      </w:tr>
      <w:tr w:rsidR="005225EB" w:rsidRPr="004B7F21" w14:paraId="3D2962A1" w14:textId="77777777" w:rsidTr="000657C7">
        <w:tc>
          <w:tcPr>
            <w:tcW w:w="9639" w:type="dxa"/>
            <w:gridSpan w:val="2"/>
          </w:tcPr>
          <w:p w14:paraId="00790109" w14:textId="0EB44856" w:rsidR="005225EB" w:rsidRPr="004B7F21" w:rsidRDefault="005225EB" w:rsidP="005225EB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lastRenderedPageBreak/>
              <w:t xml:space="preserve">4.10. Draw constitution formulae of compounds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N, O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,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P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and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Q.</w:t>
            </w:r>
          </w:p>
        </w:tc>
      </w:tr>
      <w:tr w:rsidR="005225EB" w:rsidRPr="003A2077" w14:paraId="476C8D5B" w14:textId="77777777" w:rsidTr="000657C7">
        <w:trPr>
          <w:trHeight w:val="2274"/>
        </w:trPr>
        <w:tc>
          <w:tcPr>
            <w:tcW w:w="4819" w:type="dxa"/>
          </w:tcPr>
          <w:p w14:paraId="77B98258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012F2F85">
                <v:shape id="_x0000_s1861" type="#_x0000_t75" style="position:absolute;left:0;text-align:left;margin-left:33.65pt;margin-top:29.45pt;width:165.1pt;height:57.95pt;z-index:251828224;mso-position-horizontal-relative:text;mso-position-vertical-relative:text">
                  <v:imagedata r:id="rId38" o:title=""/>
                </v:shape>
                <o:OLEObject Type="Embed" ProgID="MDLDrawOLE.MDLDrawObject.1" ShapeID="_x0000_s1861" DrawAspect="Content" ObjectID="_1499795900" r:id="rId39">
                  <o:FieldCodes>\s</o:FieldCodes>
                </o:OLEObject>
              </w:object>
            </w:r>
            <w:r w:rsidR="005225EB" w:rsidRPr="00E433D5">
              <w:rPr>
                <w:rFonts w:ascii="Cambria Math" w:hAnsi="Cambria Math"/>
                <w:b/>
                <w:i/>
                <w:sz w:val="22"/>
                <w:szCs w:val="22"/>
              </w:rPr>
              <w:t>N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  <w:tc>
          <w:tcPr>
            <w:tcW w:w="4820" w:type="dxa"/>
          </w:tcPr>
          <w:p w14:paraId="22CA56B1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0A3EB89E">
                <v:shape id="_x0000_s1873" type="#_x0000_t75" style="position:absolute;left:0;text-align:left;margin-left:39.1pt;margin-top:33.05pt;width:150.5pt;height:64.75pt;z-index:251840512;mso-position-horizontal-relative:text;mso-position-vertical-relative:text">
                  <v:imagedata r:id="rId40" o:title=""/>
                </v:shape>
                <o:OLEObject Type="Embed" ProgID="MDLDrawOLE.MDLDrawObject.1" ShapeID="_x0000_s1873" DrawAspect="Content" ObjectID="_1499795901" r:id="rId41">
                  <o:FieldCodes>\s</o:FieldCodes>
                </o:OLEObject>
              </w:object>
            </w:r>
            <w:r w:rsidR="005225EB" w:rsidRPr="00E433D5">
              <w:rPr>
                <w:rFonts w:ascii="Cambria Math" w:hAnsi="Cambria Math"/>
                <w:b/>
                <w:i/>
                <w:sz w:val="22"/>
                <w:szCs w:val="22"/>
              </w:rPr>
              <w:t>O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</w:tr>
      <w:tr w:rsidR="005225EB" w:rsidRPr="003A2077" w14:paraId="3BBE44E2" w14:textId="77777777" w:rsidTr="000657C7">
        <w:trPr>
          <w:trHeight w:val="2406"/>
        </w:trPr>
        <w:tc>
          <w:tcPr>
            <w:tcW w:w="4819" w:type="dxa"/>
          </w:tcPr>
          <w:p w14:paraId="2A77B9B8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233D3AD3">
                <v:shape id="_x0000_s1862" type="#_x0000_t75" style="position:absolute;left:0;text-align:left;margin-left:28pt;margin-top:26.2pt;width:161.1pt;height:75.35pt;z-index:251829248;mso-position-horizontal-relative:text;mso-position-vertical-relative:text">
                  <v:imagedata r:id="rId42" o:title=""/>
                </v:shape>
                <o:OLEObject Type="Embed" ProgID="MDLDrawOLE.MDLDrawObject.1" ShapeID="_x0000_s1862" DrawAspect="Content" ObjectID="_1499795902" r:id="rId43">
                  <o:FieldCodes>\s</o:FieldCodes>
                </o:OLEObject>
              </w:object>
            </w:r>
            <w:r w:rsidR="005225EB" w:rsidRPr="00E433D5">
              <w:rPr>
                <w:rFonts w:ascii="Cambria Math" w:hAnsi="Cambria Math"/>
                <w:b/>
                <w:i/>
                <w:sz w:val="22"/>
                <w:szCs w:val="22"/>
              </w:rPr>
              <w:t>P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  <w:tc>
          <w:tcPr>
            <w:tcW w:w="4820" w:type="dxa"/>
          </w:tcPr>
          <w:p w14:paraId="4E1CA3A1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7F06832F">
                <v:shape id="_x0000_s1863" type="#_x0000_t75" style="position:absolute;left:0;text-align:left;margin-left:51.55pt;margin-top:26.2pt;width:107.4pt;height:82.65pt;z-index:251830272;mso-position-horizontal-relative:text;mso-position-vertical-relative:text">
                  <v:imagedata r:id="rId44" o:title=""/>
                </v:shape>
                <o:OLEObject Type="Embed" ProgID="MDLDrawOLE.MDLDrawObject.1" ShapeID="_x0000_s1863" DrawAspect="Content" ObjectID="_1499795903" r:id="rId45">
                  <o:FieldCodes>\s</o:FieldCodes>
                </o:OLEObject>
              </w:object>
            </w:r>
            <w:r w:rsidR="005225EB" w:rsidRPr="00E433D5">
              <w:rPr>
                <w:rFonts w:ascii="Cambria Math" w:hAnsi="Cambria Math"/>
                <w:b/>
                <w:i/>
                <w:sz w:val="22"/>
                <w:szCs w:val="22"/>
              </w:rPr>
              <w:t>Q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</w:tr>
    </w:tbl>
    <w:p w14:paraId="0D657370" w14:textId="77777777" w:rsidR="005225EB" w:rsidRDefault="005225EB" w:rsidP="005225EB">
      <w:pPr>
        <w:spacing w:line="320" w:lineRule="atLeast"/>
        <w:jc w:val="both"/>
        <w:rPr>
          <w:rFonts w:ascii="Cambria Math" w:hAnsi="Cambria Math"/>
          <w:i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572"/>
        <w:gridCol w:w="247"/>
        <w:gridCol w:w="4820"/>
      </w:tblGrid>
      <w:tr w:rsidR="005225EB" w:rsidRPr="004B7F21" w14:paraId="0C77972B" w14:textId="77777777" w:rsidTr="000657C7">
        <w:tc>
          <w:tcPr>
            <w:tcW w:w="9639" w:type="dxa"/>
            <w:gridSpan w:val="3"/>
          </w:tcPr>
          <w:p w14:paraId="080A414B" w14:textId="1FDC02F2" w:rsidR="005225EB" w:rsidRPr="004B7F21" w:rsidRDefault="005225EB" w:rsidP="005225EB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4.11. Draw steric formulae of the compounds 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R, S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and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 xml:space="preserve">T 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and suggest a possible reagent for 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i.</w:t>
            </w:r>
          </w:p>
        </w:tc>
      </w:tr>
      <w:tr w:rsidR="005225EB" w:rsidRPr="003A2077" w14:paraId="164601C4" w14:textId="77777777" w:rsidTr="000657C7">
        <w:trPr>
          <w:trHeight w:val="2268"/>
        </w:trPr>
        <w:tc>
          <w:tcPr>
            <w:tcW w:w="4572" w:type="dxa"/>
          </w:tcPr>
          <w:p w14:paraId="62EEF395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37E3920E">
                <v:shape id="_x0000_s1864" type="#_x0000_t75" style="position:absolute;left:0;text-align:left;margin-left:28pt;margin-top:31.65pt;width:155.35pt;height:62.1pt;z-index:251831296;mso-position-horizontal-relative:text;mso-position-vertical-relative:text">
                  <v:imagedata r:id="rId46" o:title=""/>
                </v:shape>
                <o:OLEObject Type="Embed" ProgID="MDLDrawOLE.MDLDrawObject.1" ShapeID="_x0000_s1864" DrawAspect="Content" ObjectID="_1499795904" r:id="rId47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>R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  <w:tc>
          <w:tcPr>
            <w:tcW w:w="5067" w:type="dxa"/>
            <w:gridSpan w:val="2"/>
          </w:tcPr>
          <w:p w14:paraId="0403865B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3066FB94">
                <v:shape id="_x0000_s1865" type="#_x0000_t75" style="position:absolute;left:0;text-align:left;margin-left:60.5pt;margin-top:17.3pt;width:106.05pt;height:76.45pt;z-index:251832320;mso-position-horizontal-relative:text;mso-position-vertical-relative:text">
                  <v:imagedata r:id="rId48" o:title=""/>
                </v:shape>
                <o:OLEObject Type="Embed" ProgID="MDLDrawOLE.MDLDrawObject.1" ShapeID="_x0000_s1865" DrawAspect="Content" ObjectID="_1499795905" r:id="rId49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>S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</w:tr>
      <w:tr w:rsidR="005225EB" w:rsidRPr="003A2077" w14:paraId="4ED9184C" w14:textId="77777777" w:rsidTr="000657C7">
        <w:trPr>
          <w:trHeight w:val="2268"/>
        </w:trPr>
        <w:tc>
          <w:tcPr>
            <w:tcW w:w="4572" w:type="dxa"/>
          </w:tcPr>
          <w:p w14:paraId="16BE723B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79CE2418">
                <v:shape id="_x0000_s1866" type="#_x0000_t75" style="position:absolute;left:0;text-align:left;margin-left:75.65pt;margin-top:13.1pt;width:77.4pt;height:82pt;z-index:251833344;mso-position-horizontal-relative:text;mso-position-vertical-relative:text">
                  <v:imagedata r:id="rId50" o:title=""/>
                </v:shape>
                <o:OLEObject Type="Embed" ProgID="MDLDrawOLE.MDLDrawObject.1" ShapeID="_x0000_s1866" DrawAspect="Content" ObjectID="_1499795906" r:id="rId51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>T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  <w:tc>
          <w:tcPr>
            <w:tcW w:w="5067" w:type="dxa"/>
            <w:gridSpan w:val="2"/>
          </w:tcPr>
          <w:p w14:paraId="2330F37D" w14:textId="77777777" w:rsidR="005225EB" w:rsidRDefault="005225EB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sz w:val="22"/>
                <w:szCs w:val="22"/>
              </w:rPr>
              <w:t>Reagenz i:</w:t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  <w:p w14:paraId="27F9C2C6" w14:textId="77777777" w:rsidR="005225EB" w:rsidRDefault="005225EB" w:rsidP="000657C7">
            <w:pPr>
              <w:spacing w:line="320" w:lineRule="atLeast"/>
              <w:jc w:val="both"/>
              <w:rPr>
                <w:rFonts w:ascii="Cambria Math" w:hAnsi="Cambria Math"/>
                <w:sz w:val="22"/>
                <w:szCs w:val="22"/>
              </w:rPr>
            </w:pPr>
          </w:p>
          <w:p w14:paraId="33B200E5" w14:textId="77777777" w:rsidR="005225EB" w:rsidRPr="00866143" w:rsidRDefault="005225EB" w:rsidP="000657C7">
            <w:pPr>
              <w:spacing w:line="320" w:lineRule="atLeast"/>
              <w:jc w:val="both"/>
              <w:rPr>
                <w:rFonts w:ascii="Cambria Math" w:hAnsi="Cambria Math"/>
                <w:color w:val="0070C0"/>
                <w:sz w:val="22"/>
                <w:szCs w:val="22"/>
              </w:rPr>
            </w:pPr>
            <w:r w:rsidRPr="00866143">
              <w:rPr>
                <w:rFonts w:ascii="Cambria Math" w:hAnsi="Cambria Math"/>
                <w:color w:val="0070C0"/>
                <w:sz w:val="22"/>
                <w:szCs w:val="22"/>
              </w:rPr>
              <w:t>LiAlH</w:t>
            </w:r>
            <w:r w:rsidRPr="00866143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4</w:t>
            </w:r>
          </w:p>
        </w:tc>
      </w:tr>
      <w:tr w:rsidR="005225EB" w:rsidRPr="004B7F21" w14:paraId="2550D57E" w14:textId="77777777" w:rsidTr="000657C7">
        <w:tc>
          <w:tcPr>
            <w:tcW w:w="9639" w:type="dxa"/>
            <w:gridSpan w:val="3"/>
          </w:tcPr>
          <w:p w14:paraId="798603E8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4.12. Draw the species which is formed in the reaction of 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R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with the base NaH.  By using a curly arrow show the attack which finally leads to the formation of the bicyclus.</w:t>
            </w:r>
          </w:p>
        </w:tc>
      </w:tr>
      <w:tr w:rsidR="005225EB" w:rsidRPr="004B7F21" w14:paraId="0BE135DB" w14:textId="77777777" w:rsidTr="000657C7">
        <w:trPr>
          <w:trHeight w:val="2268"/>
        </w:trPr>
        <w:tc>
          <w:tcPr>
            <w:tcW w:w="9639" w:type="dxa"/>
            <w:gridSpan w:val="3"/>
          </w:tcPr>
          <w:p w14:paraId="291B0024" w14:textId="77777777" w:rsidR="005225EB" w:rsidRPr="004B7F21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</w:pPr>
            <w:r>
              <w:rPr>
                <w:rFonts w:ascii="Cambria Math" w:hAnsi="Cambria Math"/>
                <w:i/>
                <w:noProof/>
              </w:rPr>
              <w:object w:dxaOrig="1440" w:dyaOrig="1440" w14:anchorId="744BA9EC">
                <v:shape id="_x0000_s1867" type="#_x0000_t75" style="position:absolute;left:0;text-align:left;margin-left:133.3pt;margin-top:14.1pt;width:177.2pt;height:81.15pt;z-index:251834368;mso-position-horizontal-relative:text;mso-position-vertical-relative:text">
                  <v:imagedata r:id="rId52" o:title=""/>
                </v:shape>
                <o:OLEObject Type="Embed" ProgID="MDLDrawOLE.MDLDrawObject.1" ShapeID="_x0000_s1867" DrawAspect="Content" ObjectID="_1499795907" r:id="rId53">
                  <o:FieldCodes>\s</o:FieldCodes>
                </o:OLEObject>
              </w:object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</w:p>
        </w:tc>
      </w:tr>
      <w:tr w:rsidR="005225EB" w:rsidRPr="004B7F21" w14:paraId="5E2F659D" w14:textId="77777777" w:rsidTr="000657C7">
        <w:tc>
          <w:tcPr>
            <w:tcW w:w="9639" w:type="dxa"/>
            <w:gridSpan w:val="3"/>
          </w:tcPr>
          <w:p w14:paraId="59DBBEB1" w14:textId="3073933E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lastRenderedPageBreak/>
              <w:t xml:space="preserve">4.13. Draw constitution formulae of the compounds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W, X, Y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and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Z.</w:t>
            </w:r>
          </w:p>
        </w:tc>
      </w:tr>
      <w:tr w:rsidR="005225EB" w:rsidRPr="003A2077" w14:paraId="7D7C28E1" w14:textId="77777777" w:rsidTr="000657C7">
        <w:trPr>
          <w:trHeight w:val="2268"/>
        </w:trPr>
        <w:tc>
          <w:tcPr>
            <w:tcW w:w="4819" w:type="dxa"/>
            <w:gridSpan w:val="2"/>
          </w:tcPr>
          <w:p w14:paraId="5B5A25A7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15C2B0A8">
                <v:shape id="_x0000_s1868" type="#_x0000_t75" style="position:absolute;left:0;text-align:left;margin-left:51.4pt;margin-top:24.15pt;width:138.45pt;height:77.8pt;z-index:251835392;mso-position-horizontal-relative:text;mso-position-vertical-relative:text">
                  <v:imagedata r:id="rId54" o:title=""/>
                </v:shape>
                <o:OLEObject Type="Embed" ProgID="MDLDrawOLE.MDLDrawObject.1" ShapeID="_x0000_s1868" DrawAspect="Content" ObjectID="_1499795908" r:id="rId55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>W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  <w:tc>
          <w:tcPr>
            <w:tcW w:w="4820" w:type="dxa"/>
          </w:tcPr>
          <w:p w14:paraId="2C636DE8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68FFE27D">
                <v:shape id="_x0000_s1869" type="#_x0000_t75" style="position:absolute;left:0;text-align:left;margin-left:41.15pt;margin-top:24.15pt;width:129.85pt;height:87.65pt;z-index:251836416;mso-position-horizontal-relative:text;mso-position-vertical-relative:text">
                  <v:imagedata r:id="rId56" o:title=""/>
                </v:shape>
                <o:OLEObject Type="Embed" ProgID="MDLDrawOLE.MDLDrawObject.1" ShapeID="_x0000_s1869" DrawAspect="Content" ObjectID="_1499795909" r:id="rId57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>X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</w:tr>
      <w:tr w:rsidR="005225EB" w:rsidRPr="003A2077" w14:paraId="449400AE" w14:textId="77777777" w:rsidTr="000657C7">
        <w:trPr>
          <w:trHeight w:val="2268"/>
        </w:trPr>
        <w:tc>
          <w:tcPr>
            <w:tcW w:w="4819" w:type="dxa"/>
            <w:gridSpan w:val="2"/>
          </w:tcPr>
          <w:p w14:paraId="1F394A82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3BA0BDDC">
                <v:shape id="_x0000_s1870" type="#_x0000_t75" style="position:absolute;left:0;text-align:left;margin-left:51.4pt;margin-top:13.8pt;width:125.9pt;height:88.75pt;z-index:251837440;mso-position-horizontal-relative:text;mso-position-vertical-relative:text">
                  <v:imagedata r:id="rId58" o:title=""/>
                </v:shape>
                <o:OLEObject Type="Embed" ProgID="MDLDrawOLE.MDLDrawObject.1" ShapeID="_x0000_s1870" DrawAspect="Content" ObjectID="_1499795910" r:id="rId59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>Y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  <w:tc>
          <w:tcPr>
            <w:tcW w:w="4820" w:type="dxa"/>
          </w:tcPr>
          <w:p w14:paraId="73EC1FFC" w14:textId="77777777" w:rsidR="005225EB" w:rsidRPr="00E433D5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sz w:val="22"/>
                <w:szCs w:val="22"/>
              </w:rPr>
            </w:pPr>
            <w:r>
              <w:rPr>
                <w:rFonts w:ascii="Cambria Math" w:hAnsi="Cambria Math"/>
                <w:b/>
                <w:i/>
                <w:noProof/>
                <w:sz w:val="22"/>
                <w:szCs w:val="22"/>
                <w:lang w:eastAsia="de-AT"/>
              </w:rPr>
              <w:object w:dxaOrig="1440" w:dyaOrig="1440" w14:anchorId="20A082B5">
                <v:shape id="_x0000_s1871" type="#_x0000_t75" style="position:absolute;left:0;text-align:left;margin-left:63.15pt;margin-top:23.55pt;width:47.2pt;height:73.3pt;z-index:251838464;mso-position-horizontal-relative:text;mso-position-vertical-relative:text">
                  <v:imagedata r:id="rId60" o:title=""/>
                </v:shape>
                <o:OLEObject Type="Embed" ProgID="MDLDrawOLE.MDLDrawObject.1" ShapeID="_x0000_s1871" DrawAspect="Content" ObjectID="_1499795911" r:id="rId61">
                  <o:FieldCodes>\s</o:FieldCodes>
                </o:OLEObject>
              </w:objec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>Z:</w:t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  <w:r w:rsidR="005225EB">
              <w:rPr>
                <w:rFonts w:ascii="Cambria Math" w:hAnsi="Cambria Math"/>
                <w:b/>
                <w:i/>
                <w:sz w:val="22"/>
                <w:szCs w:val="22"/>
              </w:rPr>
              <w:tab/>
            </w:r>
          </w:p>
        </w:tc>
      </w:tr>
      <w:tr w:rsidR="005225EB" w:rsidRPr="004B7F21" w14:paraId="5C07D838" w14:textId="77777777" w:rsidTr="000657C7">
        <w:tc>
          <w:tcPr>
            <w:tcW w:w="9639" w:type="dxa"/>
            <w:gridSpan w:val="3"/>
          </w:tcPr>
          <w:p w14:paraId="7CEAF00B" w14:textId="77777777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4.14. Name the reaction type of the transformation of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V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 to </w:t>
            </w:r>
            <w:r w:rsidRPr="004B7F21">
              <w:rPr>
                <w:rFonts w:ascii="Cambria Math" w:hAnsi="Cambria Math"/>
                <w:b/>
                <w:i/>
                <w:sz w:val="22"/>
                <w:szCs w:val="22"/>
                <w:lang w:val="en-GB"/>
              </w:rPr>
              <w:t>W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.</w:t>
            </w:r>
          </w:p>
        </w:tc>
      </w:tr>
      <w:tr w:rsidR="005225EB" w:rsidRPr="003A2077" w14:paraId="519F4CB5" w14:textId="77777777" w:rsidTr="000657C7">
        <w:trPr>
          <w:trHeight w:val="454"/>
        </w:trPr>
        <w:tc>
          <w:tcPr>
            <w:tcW w:w="9639" w:type="dxa"/>
            <w:gridSpan w:val="3"/>
            <w:vAlign w:val="center"/>
          </w:tcPr>
          <w:p w14:paraId="33FED0DC" w14:textId="77777777" w:rsidR="005225EB" w:rsidRPr="00E467B1" w:rsidRDefault="005225EB" w:rsidP="000657C7">
            <w:pPr>
              <w:spacing w:line="320" w:lineRule="atLeast"/>
              <w:rPr>
                <w:rFonts w:ascii="Cambria Math" w:hAnsi="Cambria Math"/>
                <w:color w:val="0070C0"/>
                <w:sz w:val="22"/>
                <w:szCs w:val="22"/>
              </w:rPr>
            </w:pPr>
            <w:r>
              <w:rPr>
                <w:rFonts w:ascii="Cambria Math" w:hAnsi="Cambria Math"/>
                <w:color w:val="0070C0"/>
                <w:sz w:val="22"/>
                <w:szCs w:val="22"/>
              </w:rPr>
              <w:t>elektrophilic s</w:t>
            </w:r>
            <w:r w:rsidRPr="00E467B1">
              <w:rPr>
                <w:rFonts w:ascii="Cambria Math" w:hAnsi="Cambria Math"/>
                <w:color w:val="0070C0"/>
                <w:sz w:val="22"/>
                <w:szCs w:val="22"/>
              </w:rPr>
              <w:t>ubstitution, S</w:t>
            </w:r>
            <w:r w:rsidRPr="00E467B1">
              <w:rPr>
                <w:rFonts w:ascii="Cambria Math" w:hAnsi="Cambria Math"/>
                <w:color w:val="0070C0"/>
                <w:sz w:val="22"/>
                <w:szCs w:val="22"/>
                <w:vertAlign w:val="subscript"/>
              </w:rPr>
              <w:t>E</w:t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  <w:r>
              <w:rPr>
                <w:rFonts w:ascii="Cambria Math" w:hAnsi="Cambria Math"/>
                <w:color w:val="0070C0"/>
                <w:sz w:val="22"/>
                <w:szCs w:val="22"/>
              </w:rPr>
              <w:tab/>
            </w:r>
          </w:p>
        </w:tc>
      </w:tr>
    </w:tbl>
    <w:p w14:paraId="674E8BDA" w14:textId="77777777" w:rsidR="005225EB" w:rsidRDefault="005225EB" w:rsidP="005225EB">
      <w:pPr>
        <w:spacing w:line="320" w:lineRule="atLeast"/>
        <w:jc w:val="both"/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5225EB" w:rsidRPr="004B7F21" w14:paraId="0B9F736F" w14:textId="77777777" w:rsidTr="000657C7">
        <w:tc>
          <w:tcPr>
            <w:tcW w:w="9639" w:type="dxa"/>
          </w:tcPr>
          <w:p w14:paraId="4B580AB4" w14:textId="4777A0DF" w:rsidR="005225EB" w:rsidRPr="004B7F21" w:rsidRDefault="005225EB" w:rsidP="000657C7">
            <w:pPr>
              <w:spacing w:line="320" w:lineRule="atLeast"/>
              <w:jc w:val="both"/>
              <w:rPr>
                <w:rFonts w:ascii="Cambria Math" w:hAnsi="Cambria Math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4.15. </w:t>
            </w:r>
            <w:r w:rsid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Write a balanced </w:t>
            </w:r>
            <w:r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>equation for this reaction.</w:t>
            </w:r>
          </w:p>
        </w:tc>
      </w:tr>
      <w:tr w:rsidR="005225EB" w:rsidRPr="004B7F21" w14:paraId="76FF39D2" w14:textId="77777777" w:rsidTr="000657C7">
        <w:trPr>
          <w:trHeight w:val="1701"/>
        </w:trPr>
        <w:tc>
          <w:tcPr>
            <w:tcW w:w="9639" w:type="dxa"/>
          </w:tcPr>
          <w:p w14:paraId="7F1C2D35" w14:textId="77777777" w:rsidR="005225EB" w:rsidRPr="004B7F21" w:rsidRDefault="00B83B52" w:rsidP="000657C7">
            <w:pPr>
              <w:spacing w:line="320" w:lineRule="atLeast"/>
              <w:jc w:val="both"/>
              <w:rPr>
                <w:rFonts w:ascii="Cambria Math" w:hAnsi="Cambria Math"/>
                <w:b/>
                <w:i/>
                <w:color w:val="0070C0"/>
                <w:sz w:val="22"/>
                <w:szCs w:val="22"/>
                <w:lang w:val="en-GB"/>
              </w:rPr>
            </w:pPr>
            <w:r>
              <w:rPr>
                <w:rFonts w:ascii="Cambria Math" w:hAnsi="Cambria Math"/>
                <w:i/>
                <w:noProof/>
              </w:rPr>
              <w:object w:dxaOrig="1440" w:dyaOrig="1440" w14:anchorId="48C30ECE">
                <v:shape id="_x0000_s1872" type="#_x0000_t75" style="position:absolute;left:0;text-align:left;margin-left:28.25pt;margin-top:18.45pt;width:367.3pt;height:56.05pt;z-index:251839488;mso-position-horizontal-relative:text;mso-position-vertical-relative:text">
                  <v:imagedata r:id="rId62" o:title=""/>
                </v:shape>
                <o:OLEObject Type="Embed" ProgID="MDLDrawOLE.MDLDrawObject.1" ShapeID="_x0000_s1872" DrawAspect="Content" ObjectID="_1499795912" r:id="rId63">
                  <o:FieldCodes>\s</o:FieldCodes>
                </o:OLEObject>
              </w:object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="005225EB" w:rsidRPr="004B7F21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</w:p>
        </w:tc>
      </w:tr>
    </w:tbl>
    <w:p w14:paraId="385A18F6" w14:textId="77777777" w:rsidR="005225EB" w:rsidRPr="004B7F21" w:rsidRDefault="005225EB" w:rsidP="005225EB">
      <w:pPr>
        <w:spacing w:line="320" w:lineRule="atLeast"/>
        <w:jc w:val="both"/>
        <w:rPr>
          <w:lang w:val="en-GB"/>
        </w:rPr>
      </w:pPr>
    </w:p>
    <w:p w14:paraId="737C6FF4" w14:textId="07DFD4A3" w:rsidR="005225EB" w:rsidRPr="004B7F21" w:rsidRDefault="005225EB" w:rsidP="005225EB">
      <w:pPr>
        <w:rPr>
          <w:rFonts w:ascii="Cambria Math" w:hAnsi="Cambria Math"/>
          <w:b/>
          <w:sz w:val="22"/>
          <w:szCs w:val="22"/>
          <w:lang w:val="en-GB"/>
        </w:rPr>
      </w:pPr>
    </w:p>
    <w:p w14:paraId="084BDF1A" w14:textId="77777777" w:rsidR="00612EE6" w:rsidRPr="004B7F21" w:rsidRDefault="00612EE6">
      <w:pPr>
        <w:rPr>
          <w:rFonts w:ascii="Cambria Math" w:hAnsi="Cambria Math"/>
          <w:b/>
          <w:sz w:val="22"/>
          <w:szCs w:val="22"/>
          <w:lang w:val="en-GB"/>
        </w:rPr>
      </w:pPr>
      <w:r w:rsidRPr="004B7F21">
        <w:rPr>
          <w:rFonts w:ascii="Cambria Math" w:hAnsi="Cambria Math"/>
          <w:b/>
          <w:sz w:val="22"/>
          <w:szCs w:val="22"/>
          <w:lang w:val="en-GB"/>
        </w:rPr>
        <w:br w:type="page"/>
      </w:r>
    </w:p>
    <w:p w14:paraId="61BA8EE2" w14:textId="1E30CAD2" w:rsidR="00C33334" w:rsidRPr="004B7F21" w:rsidRDefault="00156FD3" w:rsidP="00C33334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en-GB"/>
        </w:rPr>
      </w:pPr>
      <w:r w:rsidRPr="004B7F21">
        <w:rPr>
          <w:rFonts w:ascii="Cambria Math" w:hAnsi="Cambria Math" w:cs="Lucida Sans Unicode"/>
          <w:b/>
          <w:lang w:val="en-GB"/>
        </w:rPr>
        <w:lastRenderedPageBreak/>
        <w:t>Task</w:t>
      </w:r>
      <w:r w:rsidR="00C33334" w:rsidRPr="004B7F21">
        <w:rPr>
          <w:rFonts w:ascii="Cambria Math" w:hAnsi="Cambria Math" w:cs="Lucida Sans Unicode"/>
          <w:b/>
          <w:lang w:val="en-GB"/>
        </w:rPr>
        <w:t xml:space="preserve"> 5</w:t>
      </w:r>
      <w:r w:rsidR="00C33334" w:rsidRPr="004B7F21">
        <w:rPr>
          <w:rFonts w:ascii="Cambria Math" w:hAnsi="Cambria Math" w:cs="Lucida Sans Unicode"/>
          <w:b/>
          <w:lang w:val="en-GB"/>
        </w:rPr>
        <w:tab/>
      </w:r>
      <w:r w:rsidR="00C33334" w:rsidRPr="004B7F21">
        <w:rPr>
          <w:rFonts w:ascii="Cambria Math" w:hAnsi="Cambria Math" w:cs="Lucida Sans Unicode"/>
          <w:b/>
          <w:lang w:val="en-GB"/>
        </w:rPr>
        <w:tab/>
      </w:r>
      <w:r w:rsidRPr="004B7F21">
        <w:rPr>
          <w:rFonts w:ascii="Cambria Math" w:hAnsi="Cambria Math" w:cs="Lucida Sans Unicode"/>
          <w:b/>
          <w:color w:val="0070C0"/>
          <w:lang w:val="en-GB"/>
        </w:rPr>
        <w:t>25</w:t>
      </w:r>
      <w:r w:rsidR="004E5BDF" w:rsidRPr="004B7F21">
        <w:rPr>
          <w:rFonts w:ascii="Cambria Math" w:hAnsi="Cambria Math" w:cs="Lucida Sans Unicode"/>
          <w:b/>
          <w:lang w:val="en-GB"/>
        </w:rPr>
        <w:t xml:space="preserve">/ </w:t>
      </w:r>
      <w:r w:rsidRPr="004B7F21">
        <w:rPr>
          <w:rFonts w:ascii="Cambria Math" w:hAnsi="Cambria Math" w:cs="Lucida Sans Unicode"/>
          <w:b/>
          <w:color w:val="FF0000"/>
          <w:lang w:val="en-GB"/>
        </w:rPr>
        <w:t>7.</w:t>
      </w:r>
      <w:r w:rsidR="004E5BDF" w:rsidRPr="004B7F21">
        <w:rPr>
          <w:rFonts w:ascii="Cambria Math" w:hAnsi="Cambria Math" w:cs="Lucida Sans Unicode"/>
          <w:b/>
          <w:color w:val="FF0000"/>
          <w:lang w:val="en-GB"/>
        </w:rPr>
        <w:t>5</w:t>
      </w:r>
      <w:r w:rsidR="004E5BDF" w:rsidRPr="004B7F21">
        <w:rPr>
          <w:rFonts w:ascii="Cambria Math" w:hAnsi="Cambria Math" w:cs="Lucida Sans Unicode"/>
          <w:b/>
          <w:lang w:val="en-GB"/>
        </w:rPr>
        <w:t xml:space="preserve">  </w:t>
      </w:r>
      <w:r w:rsidR="00C33334" w:rsidRPr="004B7F21">
        <w:rPr>
          <w:rFonts w:ascii="Cambria Math" w:hAnsi="Cambria Math" w:cs="Lucida Sans Unicode"/>
          <w:b/>
          <w:lang w:val="en-GB"/>
        </w:rPr>
        <w:t xml:space="preserve"> Punkte</w:t>
      </w:r>
    </w:p>
    <w:p w14:paraId="3D10CC26" w14:textId="77777777" w:rsidR="00156FD3" w:rsidRPr="00B97DA5" w:rsidRDefault="00156FD3" w:rsidP="00156FD3">
      <w:pPr>
        <w:ind w:left="360"/>
        <w:jc w:val="center"/>
        <w:rPr>
          <w:rFonts w:ascii="Cambria Math" w:hAnsi="Cambria Math"/>
          <w:b/>
          <w:bCs/>
          <w:lang w:val="en-US"/>
        </w:rPr>
      </w:pPr>
      <w:r w:rsidRPr="00B97DA5">
        <w:rPr>
          <w:rFonts w:ascii="Cambria Math" w:hAnsi="Cambria Math"/>
          <w:b/>
          <w:bCs/>
          <w:lang w:val="en-US"/>
        </w:rPr>
        <w:t>A synthetic nucleoside functions as HI-virustatica</w:t>
      </w:r>
    </w:p>
    <w:p w14:paraId="53AE3C32" w14:textId="77777777" w:rsidR="008E622C" w:rsidRPr="004B7F21" w:rsidRDefault="008E622C" w:rsidP="007638BE">
      <w:pPr>
        <w:jc w:val="both"/>
        <w:rPr>
          <w:rFonts w:ascii="Cambria Math" w:hAnsi="Cambria Math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E5BDF" w:rsidRPr="004B7F21" w14:paraId="10972C2B" w14:textId="77777777" w:rsidTr="004E5BDF">
        <w:tc>
          <w:tcPr>
            <w:tcW w:w="9639" w:type="dxa"/>
          </w:tcPr>
          <w:p w14:paraId="5E4823ED" w14:textId="1C69506C" w:rsidR="004E5BDF" w:rsidRPr="004B7F21" w:rsidRDefault="00156FD3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5.1.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Name the three building blocks of a nucleotide.</w:t>
            </w:r>
          </w:p>
        </w:tc>
      </w:tr>
      <w:tr w:rsidR="004E5BDF" w:rsidRPr="004B7F21" w14:paraId="3F3D676B" w14:textId="77777777" w:rsidTr="004E5BDF">
        <w:trPr>
          <w:trHeight w:val="454"/>
        </w:trPr>
        <w:tc>
          <w:tcPr>
            <w:tcW w:w="9639" w:type="dxa"/>
            <w:vAlign w:val="center"/>
          </w:tcPr>
          <w:p w14:paraId="128624C5" w14:textId="4981E71C" w:rsidR="004E5BDF" w:rsidRPr="004B7F21" w:rsidRDefault="004E5BDF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</w:pPr>
            <w:r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organi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c, heterocyclic b</w:t>
            </w:r>
            <w:r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ase; 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saccharide</w:t>
            </w:r>
            <w:r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 (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usual a</w:t>
            </w:r>
            <w:r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 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p</w:t>
            </w:r>
            <w:r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entose), 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phosphoric acid</w:t>
            </w:r>
            <w:r w:rsidR="00156FD3"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 xml:space="preserve"> </w:t>
            </w:r>
            <w:r w:rsidR="00156FD3"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156FD3"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  <w:t>1.</w:t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>5bp</w:t>
            </w:r>
          </w:p>
        </w:tc>
      </w:tr>
      <w:tr w:rsidR="004E5BDF" w:rsidRPr="004B7F21" w14:paraId="11DDC307" w14:textId="77777777" w:rsidTr="004E5BDF">
        <w:trPr>
          <w:trHeight w:val="454"/>
        </w:trPr>
        <w:tc>
          <w:tcPr>
            <w:tcW w:w="9639" w:type="dxa"/>
            <w:vAlign w:val="center"/>
          </w:tcPr>
          <w:p w14:paraId="31B54325" w14:textId="0CA821ED" w:rsidR="004E5BDF" w:rsidRPr="004B7F21" w:rsidRDefault="00156FD3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5.2.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Design the structure of a 3-Deoxy-“purine nucleotide“.</w:t>
            </w:r>
          </w:p>
        </w:tc>
      </w:tr>
      <w:tr w:rsidR="004E5BDF" w:rsidRPr="004B7F21" w14:paraId="2EA7B4B1" w14:textId="77777777" w:rsidTr="004E5BDF">
        <w:trPr>
          <w:trHeight w:val="454"/>
        </w:trPr>
        <w:tc>
          <w:tcPr>
            <w:tcW w:w="9639" w:type="dxa"/>
            <w:vAlign w:val="center"/>
          </w:tcPr>
          <w:p w14:paraId="038F9C31" w14:textId="77777777" w:rsidR="004E5BDF" w:rsidRPr="00A32344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noProof/>
                <w:color w:val="365F91" w:themeColor="accent1" w:themeShade="BF"/>
                <w:sz w:val="22"/>
                <w:szCs w:val="22"/>
                <w:lang w:eastAsia="de-AT"/>
              </w:rPr>
            </w:pP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576463"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A32344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4bp</w:t>
            </w:r>
          </w:p>
          <w:p w14:paraId="3767C391" w14:textId="77777777" w:rsidR="004E5BDF" w:rsidRPr="00AC0C5D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0339C6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3754092C" wp14:editId="2DF0AE22">
                  <wp:extent cx="1905000" cy="1495425"/>
                  <wp:effectExtent l="0" t="0" r="0" b="9525"/>
                  <wp:docPr id="1" name="Grafik 1" descr="C:\Users\mathias\Desktop\neuesordningsystemschule\Schule\Chemie\Bundeskoordinatorenteam_Olympiade\ÖCHO2015\Wettbewerb\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thias\Desktop\neuesordningsystemschule\Schule\Chemie\Bundeskoordinatorenteam_Olympiade\ÖCHO2015\Wettbewerb\5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65B42" w14:textId="7931F636" w:rsidR="004E5BDF" w:rsidRPr="00156FD3" w:rsidRDefault="004E5BDF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</w:pPr>
            <w:r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alternativ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ely: guanin</w:t>
            </w:r>
            <w:r w:rsid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e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 as base and / o</w:t>
            </w:r>
            <w:r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r 2´ 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-ester</w:t>
            </w:r>
            <w:r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; 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also di-or t</w:t>
            </w:r>
            <w:r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riphosphat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e</w:t>
            </w:r>
            <w:r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 </w:t>
            </w:r>
            <w:r w:rsidR="00156FD3" w:rsidRP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are correct</w:t>
            </w:r>
          </w:p>
        </w:tc>
      </w:tr>
      <w:tr w:rsidR="004E5BDF" w:rsidRPr="004B7F21" w14:paraId="0A28792E" w14:textId="77777777" w:rsidTr="004E5BDF">
        <w:trPr>
          <w:trHeight w:val="454"/>
        </w:trPr>
        <w:tc>
          <w:tcPr>
            <w:tcW w:w="9639" w:type="dxa"/>
            <w:vAlign w:val="center"/>
          </w:tcPr>
          <w:p w14:paraId="72CBA93D" w14:textId="241297AC" w:rsidR="004E5BDF" w:rsidRPr="004B7F21" w:rsidRDefault="00156FD3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5.3.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Show the equation leading from the chain form of </w:t>
            </w:r>
            <w:r w:rsidRPr="00B97DA5">
              <w:rPr>
                <w:rFonts w:ascii="Cambria Math" w:hAnsi="Cambria Math"/>
                <w:i/>
                <w:sz w:val="22"/>
                <w:szCs w:val="22"/>
                <w:lang w:val="en-US"/>
              </w:rPr>
              <w:t>(2</w:t>
            </w:r>
            <w:r w:rsidRPr="00B97DA5"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  <w:t>S</w:t>
            </w:r>
            <w:r w:rsidRPr="00B97DA5">
              <w:rPr>
                <w:rFonts w:ascii="Cambria Math" w:hAnsi="Cambria Math"/>
                <w:i/>
                <w:sz w:val="22"/>
                <w:szCs w:val="22"/>
                <w:lang w:val="en-US"/>
              </w:rPr>
              <w:t>, 3</w:t>
            </w:r>
            <w:r w:rsidRPr="00B97DA5"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  <w:t>R</w:t>
            </w:r>
            <w:r w:rsidRPr="00B97DA5">
              <w:rPr>
                <w:rFonts w:ascii="Cambria Math" w:hAnsi="Cambria Math"/>
                <w:i/>
                <w:sz w:val="22"/>
                <w:szCs w:val="22"/>
                <w:lang w:val="en-US"/>
              </w:rPr>
              <w:t>, 4</w:t>
            </w:r>
            <w:r w:rsidRPr="00B97DA5"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  <w:t xml:space="preserve"> R)-2,3,4,5-Tetrahydroxypentanal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to </w:t>
            </w:r>
            <w:r w:rsidRPr="00B97DA5">
              <w:rPr>
                <w:rFonts w:ascii="Cambria Math" w:hAnsi="Cambria Math"/>
                <w:i/>
                <w:iCs/>
                <w:sz w:val="22"/>
                <w:szCs w:val="22"/>
              </w:rPr>
              <w:t>α</w:t>
            </w:r>
            <w: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  <w:t>-D-a</w:t>
            </w:r>
            <w:r w:rsidRPr="00B97DA5"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  <w:t xml:space="preserve">rabinofuranose. </w:t>
            </w:r>
            <w:r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B97DA5">
              <w:rPr>
                <w:rFonts w:ascii="Cambria Math" w:hAnsi="Cambria Math"/>
                <w:i/>
                <w:iCs/>
                <w:sz w:val="22"/>
                <w:szCs w:val="22"/>
                <w:lang w:val="en-US"/>
              </w:rPr>
              <w:t>Depict the reactant in Fischer projection and the product in Haworth projection.</w:t>
            </w:r>
          </w:p>
        </w:tc>
      </w:tr>
      <w:tr w:rsidR="004E5BDF" w:rsidRPr="00AC0C5D" w14:paraId="505F9027" w14:textId="77777777" w:rsidTr="004E5BDF">
        <w:trPr>
          <w:trHeight w:val="454"/>
        </w:trPr>
        <w:tc>
          <w:tcPr>
            <w:tcW w:w="9639" w:type="dxa"/>
            <w:vAlign w:val="center"/>
          </w:tcPr>
          <w:p w14:paraId="4DBDA277" w14:textId="77777777" w:rsidR="004E5BDF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AF7014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7024" behindDoc="0" locked="0" layoutInCell="1" allowOverlap="1" wp14:anchorId="05551D54" wp14:editId="2D52E43A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133985</wp:posOffset>
                  </wp:positionV>
                  <wp:extent cx="2771775" cy="1191260"/>
                  <wp:effectExtent l="0" t="0" r="0" b="0"/>
                  <wp:wrapNone/>
                  <wp:docPr id="22" name="Grafik 22" descr="C:\Users\mathias\Desktop\neuesordningsystemschule\Schule\Chemie\Bundeskoordinatorenteam_Olympiade\ÖCHO2015\Wettbewerb\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thias\Desktop\neuesordningsystemschule\Schule\Chemie\Bundeskoordinatorenteam_Olympiade\ÖCHO2015\Wettbewerb\5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576463"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A32344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3bp</w:t>
            </w:r>
          </w:p>
          <w:p w14:paraId="7F0E9761" w14:textId="77777777" w:rsidR="004E5BDF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6DD25082" w14:textId="77777777" w:rsidR="004E5BDF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38677733" w14:textId="77777777" w:rsidR="004E5BDF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7454AF9F" w14:textId="77777777" w:rsidR="004E5BDF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6FE26DA1" w14:textId="77777777" w:rsidR="004E5BDF" w:rsidRPr="00A32344" w:rsidRDefault="004E5BDF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i/>
                <w:noProof/>
                <w:color w:val="365F91" w:themeColor="accent1" w:themeShade="BF"/>
                <w:sz w:val="22"/>
                <w:szCs w:val="22"/>
                <w:lang w:eastAsia="de-AT"/>
              </w:rPr>
            </w:pPr>
          </w:p>
          <w:p w14:paraId="5C94B7E4" w14:textId="77777777" w:rsidR="004E5BDF" w:rsidRPr="0015559F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noProof/>
                <w:sz w:val="22"/>
                <w:szCs w:val="22"/>
                <w:lang w:eastAsia="de-AT"/>
              </w:rPr>
            </w:pPr>
          </w:p>
        </w:tc>
      </w:tr>
      <w:tr w:rsidR="004E5BDF" w:rsidRPr="004B7F21" w14:paraId="4E290915" w14:textId="77777777" w:rsidTr="004E5BDF">
        <w:trPr>
          <w:trHeight w:val="454"/>
        </w:trPr>
        <w:tc>
          <w:tcPr>
            <w:tcW w:w="9639" w:type="dxa"/>
            <w:vAlign w:val="center"/>
          </w:tcPr>
          <w:p w14:paraId="7D29F856" w14:textId="073C76CE" w:rsidR="004E5BDF" w:rsidRPr="004B7F21" w:rsidRDefault="00156FD3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5.4.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Name the reaction type leading from the open chain to the ring form.</w:t>
            </w:r>
          </w:p>
        </w:tc>
      </w:tr>
      <w:tr w:rsidR="004E5BDF" w:rsidRPr="00AC0C5D" w14:paraId="2FC54B5B" w14:textId="77777777" w:rsidTr="004E5BDF">
        <w:trPr>
          <w:trHeight w:val="454"/>
        </w:trPr>
        <w:tc>
          <w:tcPr>
            <w:tcW w:w="9639" w:type="dxa"/>
            <w:vAlign w:val="center"/>
          </w:tcPr>
          <w:p w14:paraId="174E3EA0" w14:textId="51263E32" w:rsidR="004E5BDF" w:rsidRPr="00A32344" w:rsidRDefault="004E5BDF" w:rsidP="004E5BDF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nu</w:t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c</w:t>
            </w:r>
            <w:r w:rsid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leophilic a</w:t>
            </w: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ddition (A</w:t>
            </w: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de-DE"/>
              </w:rPr>
              <w:t>N</w:t>
            </w: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>)</w:t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tab/>
            </w:r>
            <w:r w:rsidRPr="00A32344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</w:tc>
      </w:tr>
    </w:tbl>
    <w:p w14:paraId="3EE8A39F" w14:textId="77777777" w:rsidR="004E5BDF" w:rsidRPr="00AC0C5D" w:rsidRDefault="004E5BDF" w:rsidP="004E5BDF">
      <w:pPr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E5BDF" w:rsidRPr="004B7F21" w14:paraId="2AC4DDE3" w14:textId="77777777" w:rsidTr="004E5BDF">
        <w:tc>
          <w:tcPr>
            <w:tcW w:w="9639" w:type="dxa"/>
          </w:tcPr>
          <w:p w14:paraId="7DD9E220" w14:textId="536365AD" w:rsidR="004E5BDF" w:rsidRPr="004B7F21" w:rsidRDefault="00156FD3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5.5. 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Calculate the </w:t>
            </w:r>
            <w:r w:rsidR="004B7F21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sum-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formula of A.</w:t>
            </w:r>
          </w:p>
        </w:tc>
      </w:tr>
      <w:tr w:rsidR="004E5BDF" w:rsidRPr="004B7F21" w14:paraId="3C218BCA" w14:textId="77777777" w:rsidTr="004E5BDF">
        <w:trPr>
          <w:trHeight w:val="567"/>
        </w:trPr>
        <w:tc>
          <w:tcPr>
            <w:tcW w:w="9639" w:type="dxa"/>
            <w:vAlign w:val="center"/>
          </w:tcPr>
          <w:p w14:paraId="5D811578" w14:textId="4E058A31" w:rsidR="004E5BDF" w:rsidRPr="00303273" w:rsidRDefault="004E5BDF" w:rsidP="004E5BDF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C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3</w:t>
            </w:r>
            <w:r w:rsid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.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67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H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4</w:t>
            </w:r>
            <w:r w:rsid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.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90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O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1</w:t>
            </w:r>
            <w:r w:rsid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.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63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N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1</w:t>
            </w:r>
            <w:r w:rsid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.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22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F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0</w:t>
            </w:r>
            <w:r w:rsidR="00156FD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.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 xml:space="preserve">41 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     </w:t>
            </w:r>
            <w:r w:rsidRPr="00A32344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de-DE"/>
              </w:rPr>
              <w:sym w:font="Wingdings" w:char="F0E0"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 xml:space="preserve">     C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9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H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12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O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4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N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vertAlign w:val="subscript"/>
                <w:lang w:val="en-GB"/>
              </w:rPr>
              <w:t>3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>F</w:t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303273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>2bp</w:t>
            </w:r>
          </w:p>
        </w:tc>
      </w:tr>
      <w:tr w:rsidR="004E5BDF" w:rsidRPr="004B7F21" w14:paraId="0CBF5FDE" w14:textId="77777777" w:rsidTr="004E5BDF">
        <w:tc>
          <w:tcPr>
            <w:tcW w:w="9639" w:type="dxa"/>
          </w:tcPr>
          <w:p w14:paraId="6DFC8D23" w14:textId="531023E7" w:rsidR="004E5BDF" w:rsidRPr="004B7F21" w:rsidRDefault="00156FD3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5.6.  Design the structure formula  of A.</w:t>
            </w:r>
          </w:p>
        </w:tc>
      </w:tr>
      <w:tr w:rsidR="004E5BDF" w:rsidRPr="00AC0C5D" w14:paraId="43AF5596" w14:textId="77777777" w:rsidTr="004E5BDF">
        <w:trPr>
          <w:trHeight w:val="454"/>
        </w:trPr>
        <w:tc>
          <w:tcPr>
            <w:tcW w:w="9639" w:type="dxa"/>
            <w:vAlign w:val="center"/>
          </w:tcPr>
          <w:p w14:paraId="24CD8DB5" w14:textId="77777777" w:rsidR="004E5BDF" w:rsidRPr="00A32344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A32344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4bp</w:t>
            </w:r>
          </w:p>
          <w:p w14:paraId="7CC22C38" w14:textId="77777777" w:rsidR="004E5BDF" w:rsidRDefault="004E5BDF" w:rsidP="004E5BDF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A32344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600A4E33" wp14:editId="0666DF29">
                  <wp:extent cx="990600" cy="1238250"/>
                  <wp:effectExtent l="0" t="0" r="0" b="0"/>
                  <wp:docPr id="25" name="Grafik 25" descr="C:\Users\mathias\Desktop\neuesordningsystemschule\Schule\Chemie\Bundeskoordinatorenteam_Olympiade\ÖCHO2015\Wettbewerb\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thias\Desktop\neuesordningsystemschule\Schule\Chemie\Bundeskoordinatorenteam_Olympiade\ÖCHO2015\Wettbewerb\5.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76DE2" w14:textId="77777777" w:rsidR="004E5BDF" w:rsidRPr="005C0FA3" w:rsidRDefault="004E5BDF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14:paraId="38733735" w14:textId="77777777" w:rsidR="004E5BDF" w:rsidRDefault="004E5BDF" w:rsidP="004E5BDF">
      <w:pPr>
        <w:jc w:val="both"/>
        <w:rPr>
          <w:rFonts w:ascii="Cambria Math" w:hAnsi="Cambria Math" w:cs="Lucida Sans Unicode"/>
          <w:sz w:val="22"/>
          <w:szCs w:val="22"/>
        </w:rPr>
      </w:pPr>
    </w:p>
    <w:p w14:paraId="3719AC52" w14:textId="77777777" w:rsidR="009C5A42" w:rsidRDefault="009C5A42">
      <w:pPr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9C5A42" w:rsidRPr="004B7F21" w14:paraId="21F4293B" w14:textId="77777777" w:rsidTr="00FC311A">
        <w:trPr>
          <w:trHeight w:val="627"/>
        </w:trPr>
        <w:tc>
          <w:tcPr>
            <w:tcW w:w="9639" w:type="dxa"/>
            <w:gridSpan w:val="2"/>
            <w:vAlign w:val="center"/>
          </w:tcPr>
          <w:p w14:paraId="3C599B93" w14:textId="77777777" w:rsidR="00156FD3" w:rsidRPr="00B97DA5" w:rsidRDefault="00156FD3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5.7.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Write down the structural formulae of the substances B to G into the boxes.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Abbreviate Phenyl with Ph as usual. If the base is not involved in a reaction, use the abbreviation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”base“. </w:t>
            </w:r>
          </w:p>
          <w:p w14:paraId="54B22AC5" w14:textId="77777777" w:rsidR="00156FD3" w:rsidRPr="00B97DA5" w:rsidRDefault="00156FD3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</w:p>
          <w:p w14:paraId="03AD1465" w14:textId="521FB5A3" w:rsidR="009C5A42" w:rsidRPr="004B7F21" w:rsidRDefault="00156FD3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Use a Guanine-nucleoside with a common sugar with a primary hydroxyl group if you are not able to derive the formula for A.</w:t>
            </w:r>
          </w:p>
        </w:tc>
      </w:tr>
      <w:tr w:rsidR="009C5A42" w:rsidRPr="00AC0C5D" w14:paraId="2A810341" w14:textId="77777777" w:rsidTr="00FC311A">
        <w:trPr>
          <w:trHeight w:val="627"/>
        </w:trPr>
        <w:tc>
          <w:tcPr>
            <w:tcW w:w="4819" w:type="dxa"/>
          </w:tcPr>
          <w:p w14:paraId="2EDE7B4D" w14:textId="77777777"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FD5B65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79072" behindDoc="0" locked="0" layoutInCell="1" allowOverlap="1" wp14:anchorId="338BD933" wp14:editId="171840F0">
                  <wp:simplePos x="0" y="0"/>
                  <wp:positionH relativeFrom="column">
                    <wp:posOffset>893780</wp:posOffset>
                  </wp:positionH>
                  <wp:positionV relativeFrom="paragraph">
                    <wp:posOffset>18636</wp:posOffset>
                  </wp:positionV>
                  <wp:extent cx="1133475" cy="1695450"/>
                  <wp:effectExtent l="0" t="0" r="0" b="0"/>
                  <wp:wrapNone/>
                  <wp:docPr id="2" name="Grafik 2" descr="C:\Users\mathias\Desktop\neuesordningsystemschule\Schule\Chemie\Bundeskoordinatorenteam_Olympiade\ÖCHO2015\Wettbewerb\5.7.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thias\Desktop\neuesordningsystemschule\Schule\Chemie\Bundeskoordinatorenteam_Olympiade\ÖCHO2015\Wettbewerb\5.7.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2A3F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B: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14:paraId="282CFBA9" w14:textId="77777777" w:rsidR="009C5A42" w:rsidRPr="00AC0C5D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  <w:tc>
          <w:tcPr>
            <w:tcW w:w="4820" w:type="dxa"/>
            <w:vAlign w:val="center"/>
          </w:tcPr>
          <w:p w14:paraId="60BF4F32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FD5B65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80096" behindDoc="0" locked="0" layoutInCell="1" allowOverlap="1" wp14:anchorId="187FEEA3" wp14:editId="7EF2A692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16510</wp:posOffset>
                  </wp:positionV>
                  <wp:extent cx="1475740" cy="1695450"/>
                  <wp:effectExtent l="0" t="0" r="0" b="0"/>
                  <wp:wrapNone/>
                  <wp:docPr id="3" name="Grafik 3" descr="C:\Users\mathias\Desktop\neuesordningsystemschule\Schule\Chemie\Bundeskoordinatorenteam_Olympiade\ÖCHO2015\Wettbewerb\5.7.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thias\Desktop\neuesordningsystemschule\Schule\Chemie\Bundeskoordinatorenteam_Olympiade\ÖCHO2015\Wettbewerb\5.7.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2A3F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C: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14:paraId="264E11F9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1C144B03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518E657D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5ED85D7A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2D86EED5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2C852F3B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0C71B9B6" w14:textId="77777777"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01EE3557" w14:textId="77777777" w:rsidR="009C5A42" w:rsidRPr="00AC0C5D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  <w:tr w:rsidR="009C5A42" w:rsidRPr="00AC0C5D" w14:paraId="52D0CEDB" w14:textId="77777777" w:rsidTr="00FC311A">
        <w:trPr>
          <w:trHeight w:val="627"/>
        </w:trPr>
        <w:tc>
          <w:tcPr>
            <w:tcW w:w="4819" w:type="dxa"/>
            <w:vAlign w:val="center"/>
          </w:tcPr>
          <w:p w14:paraId="32669461" w14:textId="77777777"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FD5B65">
              <w:rPr>
                <w:rFonts w:ascii="Cambria Math" w:hAnsi="Cambria Math" w:cs="Lucida Sans Unicode"/>
                <w:b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81120" behindDoc="0" locked="0" layoutInCell="1" allowOverlap="1" wp14:anchorId="3DED3A8E" wp14:editId="50EC3BD1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-31750</wp:posOffset>
                  </wp:positionV>
                  <wp:extent cx="1475740" cy="1799590"/>
                  <wp:effectExtent l="0" t="0" r="0" b="0"/>
                  <wp:wrapNone/>
                  <wp:docPr id="4" name="Grafik 4" descr="C:\Users\mathias\Desktop\neuesordningsystemschule\Schule\Chemie\Bundeskoordinatorenteam_Olympiade\ÖCHO2015\Wettbewerb\5.7.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athias\Desktop\neuesordningsystemschule\Schule\Chemie\Bundeskoordinatorenteam_Olympiade\ÖCHO2015\Wettbewerb\5.7.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5BDD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D: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14:paraId="24572DD3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  <w:p w14:paraId="3F85B04C" w14:textId="77777777"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</w:tc>
        <w:tc>
          <w:tcPr>
            <w:tcW w:w="4820" w:type="dxa"/>
            <w:vAlign w:val="center"/>
          </w:tcPr>
          <w:p w14:paraId="06C939BE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FD5B65">
              <w:rPr>
                <w:rFonts w:ascii="Cambria Math" w:hAnsi="Cambria Math" w:cs="Lucida Sans Unicode"/>
                <w:b/>
                <w:i/>
                <w:noProof/>
                <w:sz w:val="22"/>
                <w:szCs w:val="22"/>
                <w:lang w:val="de-DE"/>
              </w:rPr>
              <w:drawing>
                <wp:anchor distT="0" distB="0" distL="114300" distR="114300" simplePos="0" relativeHeight="251782144" behindDoc="0" locked="0" layoutInCell="1" allowOverlap="1" wp14:anchorId="11BF9FCA" wp14:editId="7F61BA35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119380</wp:posOffset>
                  </wp:positionV>
                  <wp:extent cx="1475740" cy="1695450"/>
                  <wp:effectExtent l="0" t="0" r="0" b="0"/>
                  <wp:wrapNone/>
                  <wp:docPr id="5" name="Grafik 5" descr="C:\Users\mathias\Desktop\neuesordningsystemschule\Schule\Chemie\Bundeskoordinatorenteam_Olympiade\ÖCHO2015\Wettbewerb\5.7.E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thias\Desktop\neuesordningsystemschule\Schule\Chemie\Bundeskoordinatorenteam_Olympiade\ÖCHO2015\Wettbewerb\5.7.E.pc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5BDD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E: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14:paraId="70B8D13D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7D3FF93B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1A49582D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0AC8870D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49F1A2E3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5602BBE6" w14:textId="77777777"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41EF53CD" w14:textId="77777777" w:rsidR="009C5A42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  <w:p w14:paraId="156EB2DF" w14:textId="77777777"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</w:tc>
      </w:tr>
      <w:tr w:rsidR="009C5A42" w:rsidRPr="00325BDD" w14:paraId="081609BF" w14:textId="77777777" w:rsidTr="00FC311A">
        <w:trPr>
          <w:trHeight w:val="627"/>
        </w:trPr>
        <w:tc>
          <w:tcPr>
            <w:tcW w:w="4819" w:type="dxa"/>
          </w:tcPr>
          <w:p w14:paraId="2F9C8A17" w14:textId="77777777"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  <w:br w:type="page"/>
            </w:r>
            <w:r w:rsidRPr="00325BDD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F: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14:paraId="236A68BA" w14:textId="77777777"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  <w:r w:rsidRPr="00D50E83">
              <w:rPr>
                <w:rFonts w:ascii="Cambria Math" w:hAnsi="Cambria Math" w:cs="Lucida Sans Unicode"/>
                <w:b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63317B70" wp14:editId="7C595F03">
                  <wp:extent cx="1476375" cy="1495425"/>
                  <wp:effectExtent l="0" t="0" r="9525" b="9525"/>
                  <wp:docPr id="6" name="Grafik 6" descr="C:\Users\mathias\Desktop\neuesordningsystemschule\Schule\Chemie\Bundeskoordinatorenteam_Olympiade\ÖCHO2015\Wettbewerb\5.7.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thias\Desktop\neuesordningsystemschule\Schule\Chemie\Bundeskoordinatorenteam_Olympiade\ÖCHO2015\Wettbewerb\5.7.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06F47" w14:textId="77777777"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</w:tc>
        <w:tc>
          <w:tcPr>
            <w:tcW w:w="4820" w:type="dxa"/>
          </w:tcPr>
          <w:p w14:paraId="76F9CA1C" w14:textId="77777777" w:rsidR="009C5A42" w:rsidRPr="00FD5B65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325BDD"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>G:</w:t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1bp</w:t>
            </w:r>
          </w:p>
          <w:p w14:paraId="67CB93C6" w14:textId="77777777"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  <w:p w14:paraId="07F0F9A9" w14:textId="77777777"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  <w:r w:rsidRPr="00F02848">
              <w:rPr>
                <w:rFonts w:ascii="Cambria Math" w:hAnsi="Cambria Math" w:cs="Lucida Sans Unicode"/>
                <w:b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0B9EE271" wp14:editId="6961AF56">
                  <wp:extent cx="1133475" cy="1219200"/>
                  <wp:effectExtent l="0" t="0" r="9525" b="0"/>
                  <wp:docPr id="31" name="Grafik 31" descr="C:\Users\mathias\Desktop\neuesordningsystemschule\Schule\Chemie\Bundeskoordinatorenteam_Olympiade\ÖCHO2015\Wettbewerb\5.7.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thias\Desktop\neuesordningsystemschule\Schule\Chemie\Bundeskoordinatorenteam_Olympiade\ÖCHO2015\Wettbewerb\5.7.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67CFF" w14:textId="77777777" w:rsidR="009C5A42" w:rsidRPr="00325BDD" w:rsidRDefault="009C5A4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b/>
                <w:i/>
                <w:sz w:val="22"/>
                <w:szCs w:val="22"/>
                <w:lang w:val="de-DE"/>
              </w:rPr>
            </w:pPr>
          </w:p>
        </w:tc>
      </w:tr>
    </w:tbl>
    <w:p w14:paraId="5080A653" w14:textId="77777777" w:rsidR="004E5BDF" w:rsidRDefault="004E5BDF">
      <w:pPr>
        <w:rPr>
          <w:rFonts w:ascii="Cambria Math" w:hAnsi="Cambria Math" w:cs="Lucida Sans Unicode"/>
          <w:sz w:val="22"/>
          <w:szCs w:val="22"/>
        </w:rPr>
      </w:pPr>
      <w:r>
        <w:rPr>
          <w:rFonts w:ascii="Cambria Math" w:hAnsi="Cambria Math" w:cs="Lucida Sans Unicode"/>
          <w:sz w:val="22"/>
          <w:szCs w:val="22"/>
        </w:rPr>
        <w:br w:type="page"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E5BDF" w:rsidRPr="004B7F21" w14:paraId="63045233" w14:textId="77777777" w:rsidTr="009C5A42">
        <w:trPr>
          <w:trHeight w:val="454"/>
        </w:trPr>
        <w:tc>
          <w:tcPr>
            <w:tcW w:w="9639" w:type="dxa"/>
            <w:vAlign w:val="center"/>
          </w:tcPr>
          <w:p w14:paraId="3CE2C74B" w14:textId="04BB1263" w:rsidR="004E5BDF" w:rsidRPr="004B7F21" w:rsidRDefault="00156FD3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lastRenderedPageBreak/>
              <w:t xml:space="preserve">5.8.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Write down the letters t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(true statement) and w (wrong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statement) in the boxes. Randomly placed crosses lead to a deduction according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to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the scores.</w:t>
            </w:r>
          </w:p>
        </w:tc>
      </w:tr>
      <w:tr w:rsidR="004E5BDF" w:rsidRPr="00AC0C5D" w14:paraId="1CEBF4A2" w14:textId="77777777" w:rsidTr="009C5A42">
        <w:trPr>
          <w:trHeight w:val="454"/>
        </w:trPr>
        <w:tc>
          <w:tcPr>
            <w:tcW w:w="9639" w:type="dxa"/>
            <w:vAlign w:val="center"/>
          </w:tcPr>
          <w:p w14:paraId="37D25315" w14:textId="4B85C8E3" w:rsidR="004E5BDF" w:rsidRPr="00FD5B65" w:rsidRDefault="00156FD3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3.</w:t>
            </w:r>
            <w:r w:rsidR="004E5BDF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5bp</w:t>
            </w:r>
          </w:p>
          <w:p w14:paraId="03918A1B" w14:textId="6684B746" w:rsidR="00156FD3" w:rsidRPr="00B97DA5" w:rsidRDefault="00156FD3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</w:t>
            </w:r>
            <w:r w:rsidRPr="00156FD3">
              <w:rPr>
                <w:rFonts w:ascii="Cambria Math" w:hAnsi="Cambria Math" w:cs="Lucida Sans Unicode"/>
                <w:color w:val="0070C0"/>
                <w:sz w:val="22"/>
                <w:szCs w:val="22"/>
                <w:bdr w:val="single" w:sz="4" w:space="0" w:color="auto"/>
                <w:lang w:val="en-US"/>
              </w:rPr>
              <w:t xml:space="preserve">f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    The absence of the 2´ hydroxyl group causes the way of molecular action.</w:t>
            </w:r>
          </w:p>
          <w:p w14:paraId="016BCDCF" w14:textId="7E1BB2C9" w:rsidR="00156FD3" w:rsidRPr="00B97DA5" w:rsidRDefault="00156FD3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</w:t>
            </w:r>
            <w:r w:rsidRPr="00156FD3">
              <w:rPr>
                <w:rFonts w:ascii="Cambria Math" w:hAnsi="Cambria Math" w:cs="Lucida Sans Unicode"/>
                <w:color w:val="0070C0"/>
                <w:sz w:val="22"/>
                <w:szCs w:val="22"/>
                <w:bdr w:val="single" w:sz="4" w:space="0" w:color="auto"/>
                <w:lang w:val="en-US"/>
              </w:rPr>
              <w:t>w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  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The nucleoside analogue G vies competitively with dCTP.</w:t>
            </w:r>
          </w:p>
          <w:p w14:paraId="1FC320D2" w14:textId="6EF7EE23" w:rsidR="00156FD3" w:rsidRPr="00B97DA5" w:rsidRDefault="00156FD3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</w:t>
            </w:r>
            <w:r w:rsidRPr="00156FD3">
              <w:rPr>
                <w:rFonts w:ascii="Cambria Math" w:hAnsi="Cambria Math" w:cs="Lucida Sans Unicode"/>
                <w:color w:val="0070C0"/>
                <w:sz w:val="22"/>
                <w:szCs w:val="22"/>
                <w:bdr w:val="single" w:sz="4" w:space="0" w:color="auto"/>
                <w:lang w:val="en-US"/>
              </w:rPr>
              <w:t>f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    The nucleoside analogue G vies competitively with CTP.</w:t>
            </w:r>
          </w:p>
          <w:p w14:paraId="1BCEC89F" w14:textId="3877A51C" w:rsidR="00156FD3" w:rsidRPr="00B97DA5" w:rsidRDefault="00156FD3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 </w:t>
            </w:r>
            <w:r w:rsidRPr="00156FD3">
              <w:rPr>
                <w:rFonts w:ascii="Cambria Math" w:hAnsi="Cambria Math" w:cs="Lucida Sans Unicode"/>
                <w:color w:val="0070C0"/>
                <w:sz w:val="22"/>
                <w:szCs w:val="22"/>
                <w:bdr w:val="single" w:sz="4" w:space="0" w:color="auto"/>
                <w:lang w:val="en-US"/>
              </w:rPr>
              <w:t>f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    The nucleoside analogue G vies competitively with TTP.</w:t>
            </w:r>
          </w:p>
          <w:p w14:paraId="66F340CE" w14:textId="22D614CD" w:rsidR="00156FD3" w:rsidRPr="00B97DA5" w:rsidRDefault="00156FD3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/>
                <w:i/>
                <w:sz w:val="22"/>
                <w:szCs w:val="22"/>
                <w:lang w:val="en-US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 </w:t>
            </w:r>
            <w:r w:rsidRPr="00156FD3">
              <w:rPr>
                <w:rFonts w:ascii="Cambria Math" w:hAnsi="Cambria Math" w:cs="Lucida Sans Unicode"/>
                <w:color w:val="0070C0"/>
                <w:sz w:val="22"/>
                <w:szCs w:val="22"/>
                <w:bdr w:val="single" w:sz="4" w:space="0" w:color="auto"/>
                <w:lang w:val="en-US"/>
              </w:rPr>
              <w:t>w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</w:t>
            </w:r>
            <w:r w:rsidRPr="00B97DA5">
              <w:rPr>
                <w:i/>
                <w:sz w:val="22"/>
                <w:szCs w:val="22"/>
                <w:lang w:val="en-US"/>
              </w:rPr>
              <w:t xml:space="preserve">   </w:t>
            </w:r>
            <w:r w:rsidRPr="00B97DA5">
              <w:rPr>
                <w:rFonts w:ascii="Cambria Math" w:hAnsi="Cambria Math"/>
                <w:i/>
                <w:sz w:val="22"/>
                <w:szCs w:val="22"/>
                <w:lang w:val="en-US"/>
              </w:rPr>
              <w:t xml:space="preserve">Chain termination at the DNA elongation is the key factor of the inhibitory effect. </w:t>
            </w:r>
          </w:p>
          <w:p w14:paraId="1D0A1A82" w14:textId="09E8BDAA" w:rsidR="00156FD3" w:rsidRPr="00B97DA5" w:rsidRDefault="00156FD3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</w:t>
            </w:r>
            <w:r w:rsidRPr="00156FD3">
              <w:rPr>
                <w:rFonts w:ascii="Cambria Math" w:hAnsi="Cambria Math" w:cs="Lucida Sans Unicode"/>
                <w:color w:val="0070C0"/>
                <w:sz w:val="22"/>
                <w:szCs w:val="22"/>
                <w:bdr w:val="single" w:sz="4" w:space="0" w:color="auto"/>
                <w:lang w:val="en-US"/>
              </w:rPr>
              <w:t xml:space="preserve">f 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    The reverse transcriptase is a DNA-dependent DNA polymerase. This enzyme uses the                                            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br/>
              <w:t xml:space="preserve">         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wrong nucleotide for transcription. </w:t>
            </w:r>
          </w:p>
          <w:p w14:paraId="7D46B71E" w14:textId="1604D875" w:rsidR="004E5BDF" w:rsidRPr="00AC0C5D" w:rsidRDefault="00156FD3" w:rsidP="00156FD3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</w:t>
            </w:r>
            <w:r w:rsidRPr="00156FD3">
              <w:rPr>
                <w:rFonts w:ascii="Cambria Math" w:hAnsi="Cambria Math" w:cs="Lucida Sans Unicode"/>
                <w:color w:val="0070C0"/>
                <w:sz w:val="22"/>
                <w:szCs w:val="22"/>
                <w:bdr w:val="single" w:sz="4" w:space="0" w:color="auto"/>
                <w:lang w:val="en-US"/>
              </w:rPr>
              <w:t xml:space="preserve">w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bdr w:val="single" w:sz="4" w:space="0" w:color="auto"/>
                <w:lang w:val="en-US"/>
              </w:rPr>
              <w:t xml:space="preserve">  </w: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The reverse transcriptase is an RNA-dependent DNA polymerase. This enzyme uses the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br/>
              <w:t xml:space="preserve">           wrong nucleotide for transcription.</w:t>
            </w:r>
          </w:p>
        </w:tc>
      </w:tr>
    </w:tbl>
    <w:p w14:paraId="2314B2B6" w14:textId="77777777" w:rsidR="004E5BDF" w:rsidRDefault="004E5BDF" w:rsidP="004E5BDF">
      <w:pPr>
        <w:jc w:val="both"/>
        <w:rPr>
          <w:rFonts w:ascii="Cambria Math" w:hAnsi="Cambria Math" w:cs="Lucida Sans Unicode"/>
          <w:sz w:val="22"/>
          <w:szCs w:val="22"/>
        </w:rPr>
      </w:pPr>
    </w:p>
    <w:p w14:paraId="6C18AB02" w14:textId="77777777" w:rsidR="008E622C" w:rsidRDefault="008E622C" w:rsidP="007638BE">
      <w:pPr>
        <w:jc w:val="both"/>
        <w:rPr>
          <w:rFonts w:ascii="Cambria Math" w:hAnsi="Cambria Math"/>
          <w:sz w:val="22"/>
          <w:szCs w:val="22"/>
        </w:rPr>
      </w:pPr>
    </w:p>
    <w:p w14:paraId="09656317" w14:textId="77777777" w:rsidR="008E622C" w:rsidRDefault="008E622C" w:rsidP="007638BE">
      <w:pPr>
        <w:jc w:val="both"/>
        <w:rPr>
          <w:rFonts w:ascii="Cambria Math" w:hAnsi="Cambria Math"/>
          <w:sz w:val="22"/>
          <w:szCs w:val="22"/>
        </w:rPr>
      </w:pPr>
    </w:p>
    <w:p w14:paraId="11972A79" w14:textId="77777777" w:rsidR="008E622C" w:rsidRDefault="008E622C" w:rsidP="007638BE">
      <w:pPr>
        <w:jc w:val="both"/>
        <w:rPr>
          <w:rFonts w:ascii="Cambria Math" w:hAnsi="Cambria Math"/>
          <w:sz w:val="22"/>
          <w:szCs w:val="22"/>
        </w:rPr>
      </w:pPr>
    </w:p>
    <w:p w14:paraId="6F451183" w14:textId="77777777" w:rsidR="008E622C" w:rsidRDefault="008E622C" w:rsidP="007638BE">
      <w:pPr>
        <w:jc w:val="both"/>
        <w:rPr>
          <w:rFonts w:ascii="Cambria Math" w:hAnsi="Cambria Math"/>
          <w:sz w:val="22"/>
          <w:szCs w:val="22"/>
        </w:rPr>
      </w:pPr>
    </w:p>
    <w:p w14:paraId="47BDB936" w14:textId="77777777"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14:paraId="547738BD" w14:textId="77777777"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14:paraId="7CC8889E" w14:textId="77777777"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14:paraId="342E0D0F" w14:textId="77777777"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14:paraId="65B7D56F" w14:textId="77777777"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14:paraId="5883ED1F" w14:textId="77777777"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14:paraId="582CAA62" w14:textId="77777777" w:rsidR="004F3CCC" w:rsidRDefault="004F3CCC" w:rsidP="004F3CCC">
      <w:pPr>
        <w:jc w:val="both"/>
        <w:rPr>
          <w:rFonts w:ascii="Cambria Math" w:hAnsi="Cambria Math"/>
          <w:sz w:val="22"/>
          <w:szCs w:val="22"/>
        </w:rPr>
      </w:pPr>
    </w:p>
    <w:p w14:paraId="44914F90" w14:textId="77777777" w:rsidR="00A06771" w:rsidRPr="008E2611" w:rsidRDefault="00A06771" w:rsidP="00A06771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14:paraId="15A6189D" w14:textId="77777777" w:rsidR="00A06771" w:rsidRPr="008E2611" w:rsidRDefault="00A06771" w:rsidP="00A06771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14:paraId="200AF596" w14:textId="77777777" w:rsidR="00A06771" w:rsidRPr="008E2611" w:rsidRDefault="00A06771" w:rsidP="00A06771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14:paraId="5F7C37F5" w14:textId="77777777" w:rsidR="00A06771" w:rsidRDefault="00A06771" w:rsidP="00B076C1">
      <w:pPr>
        <w:tabs>
          <w:tab w:val="left" w:pos="426"/>
        </w:tabs>
        <w:spacing w:line="320" w:lineRule="atLeast"/>
        <w:ind w:left="426" w:hanging="426"/>
        <w:jc w:val="both"/>
        <w:rPr>
          <w:rFonts w:ascii="Cambria Math" w:hAnsi="Cambria Math"/>
          <w:i/>
          <w:sz w:val="22"/>
          <w:szCs w:val="22"/>
        </w:rPr>
      </w:pPr>
    </w:p>
    <w:p w14:paraId="3B7BA23F" w14:textId="77777777" w:rsidR="00A06771" w:rsidRDefault="00A06771" w:rsidP="00B076C1">
      <w:pPr>
        <w:tabs>
          <w:tab w:val="left" w:pos="426"/>
        </w:tabs>
        <w:spacing w:line="320" w:lineRule="atLeast"/>
        <w:ind w:left="426" w:hanging="426"/>
        <w:jc w:val="both"/>
        <w:rPr>
          <w:rFonts w:ascii="Cambria Math" w:hAnsi="Cambria Math"/>
          <w:i/>
          <w:sz w:val="22"/>
          <w:szCs w:val="22"/>
        </w:rPr>
      </w:pPr>
    </w:p>
    <w:p w14:paraId="110C287A" w14:textId="77777777" w:rsidR="005718B0" w:rsidRDefault="005718B0">
      <w:pPr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br w:type="page"/>
      </w:r>
    </w:p>
    <w:p w14:paraId="1A797EC7" w14:textId="558FAA35" w:rsidR="005718B0" w:rsidRPr="00F04E13" w:rsidRDefault="00123384" w:rsidP="005718B0">
      <w:pPr>
        <w:tabs>
          <w:tab w:val="left" w:pos="2394"/>
          <w:tab w:val="right" w:pos="9639"/>
        </w:tabs>
        <w:rPr>
          <w:rFonts w:ascii="Cambria Math" w:hAnsi="Cambria Math" w:cs="Lucida Sans Unicode"/>
          <w:b/>
          <w:lang w:val="de-DE"/>
        </w:rPr>
      </w:pPr>
      <w:r>
        <w:rPr>
          <w:rFonts w:ascii="Cambria Math" w:hAnsi="Cambria Math" w:cs="Lucida Sans Unicode"/>
          <w:b/>
          <w:lang w:val="de-DE"/>
        </w:rPr>
        <w:lastRenderedPageBreak/>
        <w:t>Task</w:t>
      </w:r>
      <w:r w:rsidR="005718B0" w:rsidRPr="00F04E13">
        <w:rPr>
          <w:rFonts w:ascii="Cambria Math" w:hAnsi="Cambria Math" w:cs="Lucida Sans Unicode"/>
          <w:b/>
          <w:lang w:val="de-DE"/>
        </w:rPr>
        <w:t xml:space="preserve"> </w:t>
      </w:r>
      <w:r w:rsidR="005718B0">
        <w:rPr>
          <w:rFonts w:ascii="Cambria Math" w:hAnsi="Cambria Math" w:cs="Lucida Sans Unicode"/>
          <w:b/>
          <w:lang w:val="de-DE"/>
        </w:rPr>
        <w:t>6</w:t>
      </w:r>
      <w:r w:rsidR="005718B0">
        <w:rPr>
          <w:rFonts w:ascii="Cambria Math" w:hAnsi="Cambria Math" w:cs="Lucida Sans Unicode"/>
          <w:b/>
          <w:lang w:val="de-DE"/>
        </w:rPr>
        <w:tab/>
      </w:r>
      <w:r w:rsidR="005718B0">
        <w:rPr>
          <w:rFonts w:ascii="Cambria Math" w:hAnsi="Cambria Math" w:cs="Lucida Sans Unicode"/>
          <w:b/>
          <w:lang w:val="de-DE"/>
        </w:rPr>
        <w:tab/>
      </w:r>
      <w:r>
        <w:rPr>
          <w:rFonts w:ascii="Cambria Math" w:hAnsi="Cambria Math" w:cs="Lucida Sans Unicode"/>
          <w:b/>
          <w:color w:val="0070C0"/>
          <w:lang w:val="de-DE"/>
        </w:rPr>
        <w:t>25.5</w:t>
      </w:r>
      <w:r>
        <w:rPr>
          <w:rFonts w:ascii="Cambria Math" w:hAnsi="Cambria Math" w:cs="Lucida Sans Unicode"/>
          <w:b/>
          <w:lang w:val="de-DE"/>
        </w:rPr>
        <w:t xml:space="preserve">/ </w:t>
      </w:r>
      <w:r>
        <w:rPr>
          <w:rFonts w:ascii="Cambria Math" w:hAnsi="Cambria Math" w:cs="Lucida Sans Unicode"/>
          <w:b/>
          <w:color w:val="FF0000"/>
          <w:lang w:val="de-DE"/>
        </w:rPr>
        <w:t>7.5</w:t>
      </w:r>
      <w:r>
        <w:rPr>
          <w:rFonts w:ascii="Cambria Math" w:hAnsi="Cambria Math" w:cs="Lucida Sans Unicode"/>
          <w:b/>
          <w:lang w:val="de-DE"/>
        </w:rPr>
        <w:t xml:space="preserve"> </w:t>
      </w:r>
      <w:r w:rsidRPr="00F04E13">
        <w:rPr>
          <w:rFonts w:ascii="Cambria Math" w:hAnsi="Cambria Math" w:cs="Lucida Sans Unicode"/>
          <w:b/>
          <w:lang w:val="de-DE"/>
        </w:rPr>
        <w:t xml:space="preserve"> </w:t>
      </w:r>
      <w:r>
        <w:rPr>
          <w:rFonts w:ascii="Cambria Math" w:hAnsi="Cambria Math" w:cs="Lucida Sans Unicode"/>
          <w:b/>
          <w:lang w:val="de-DE"/>
        </w:rPr>
        <w:t xml:space="preserve"> </w:t>
      </w:r>
      <w:r w:rsidR="005718B0">
        <w:rPr>
          <w:rFonts w:ascii="Cambria Math" w:hAnsi="Cambria Math" w:cs="Lucida Sans Unicode"/>
          <w:b/>
          <w:lang w:val="de-DE"/>
        </w:rPr>
        <w:t xml:space="preserve"> </w:t>
      </w:r>
      <w:r>
        <w:rPr>
          <w:rFonts w:ascii="Cambria Math" w:hAnsi="Cambria Math" w:cs="Lucida Sans Unicode"/>
          <w:b/>
          <w:lang w:val="de-DE"/>
        </w:rPr>
        <w:t>points</w:t>
      </w:r>
    </w:p>
    <w:p w14:paraId="0C5E7962" w14:textId="77777777" w:rsidR="00123384" w:rsidRPr="00B97DA5" w:rsidRDefault="00123384" w:rsidP="00123384">
      <w:pPr>
        <w:jc w:val="center"/>
        <w:rPr>
          <w:rFonts w:ascii="Cambria Math" w:hAnsi="Cambria Math"/>
          <w:b/>
          <w:bCs/>
          <w:lang w:val="en-US"/>
        </w:rPr>
      </w:pPr>
      <w:r w:rsidRPr="00B97DA5">
        <w:rPr>
          <w:rFonts w:ascii="Cambria Math" w:hAnsi="Cambria Math"/>
          <w:b/>
          <w:bCs/>
          <w:lang w:val="en-US"/>
        </w:rPr>
        <w:t>The horse-radish Enzyme</w:t>
      </w:r>
    </w:p>
    <w:p w14:paraId="4A50ED5F" w14:textId="77777777" w:rsidR="00FC311A" w:rsidRDefault="00FC311A" w:rsidP="005718B0">
      <w:pPr>
        <w:jc w:val="center"/>
        <w:rPr>
          <w:rFonts w:ascii="Cambria Math" w:hAnsi="Cambria Math"/>
          <w:b/>
          <w:bCs/>
          <w:lang w:val="de-DE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C311A" w:rsidRPr="004B7F21" w14:paraId="64F79E85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1DAF3100" w14:textId="7A1EDC85" w:rsidR="00FC311A" w:rsidRPr="004B7F21" w:rsidRDefault="00123384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6.1.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Using the partial equations, derive a law for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the rate of the reaction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.</w:t>
            </w:r>
          </w:p>
        </w:tc>
      </w:tr>
      <w:tr w:rsidR="00FC311A" w:rsidRPr="00AC0C5D" w14:paraId="5C077614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0A894623" w14:textId="77777777"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4</w:t>
            </w:r>
            <w:r w:rsidRPr="0057700C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bp</w:t>
            </w:r>
          </w:p>
          <w:p w14:paraId="4F545CD1" w14:textId="77777777"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[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]</m:t>
                    </m:r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[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]</m:t>
                    </m:r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 xml:space="preserve">→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</m:sup>
                    </m:sSup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=K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[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p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</m:sup>
                </m:sSup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 xml:space="preserve">] </m:t>
                </m:r>
              </m:oMath>
            </m:oMathPara>
          </w:p>
          <w:p w14:paraId="7279AF4A" w14:textId="77777777"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4146A344" w14:textId="77777777"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-</m:t>
                        </m:r>
                      </m:sup>
                    </m:sSup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[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</m:sup>
                </m:sSup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]</m:t>
                </m:r>
              </m:oMath>
            </m:oMathPara>
          </w:p>
          <w:p w14:paraId="4DF24B6F" w14:textId="77777777"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6344B218" w14:textId="77777777"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v=K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2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</m:sup>
                    </m:sSup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-</m:t>
                        </m:r>
                      </m:sup>
                    </m:sSup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-1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2</m:t>
                        </m:r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3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O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</m:sup>
                    </m:sSup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-</m:t>
                        </m:r>
                      </m:sup>
                    </m:sSup>
                  </m:e>
                </m:d>
              </m:oMath>
            </m:oMathPara>
          </w:p>
          <w:p w14:paraId="5D713B94" w14:textId="77777777"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</w:tc>
      </w:tr>
    </w:tbl>
    <w:p w14:paraId="2549CAE3" w14:textId="77777777" w:rsidR="00FC311A" w:rsidRPr="00AC0C5D" w:rsidRDefault="00FC311A" w:rsidP="00FC311A">
      <w:pPr>
        <w:rPr>
          <w:rFonts w:ascii="Cambria Math" w:hAnsi="Cambria Math"/>
          <w:sz w:val="22"/>
          <w:szCs w:val="22"/>
        </w:rPr>
      </w:pPr>
    </w:p>
    <w:p w14:paraId="1AF93657" w14:textId="77777777" w:rsidR="00FC311A" w:rsidRPr="00AC0C5D" w:rsidRDefault="00FC311A" w:rsidP="00FC311A">
      <w:pPr>
        <w:rPr>
          <w:rFonts w:ascii="Cambria Math" w:hAnsi="Cambria Math"/>
          <w:b/>
          <w:sz w:val="22"/>
          <w:szCs w:val="22"/>
        </w:rPr>
      </w:pPr>
      <w:r w:rsidRPr="00AC0C5D">
        <w:rPr>
          <w:rFonts w:ascii="Cambria Math" w:hAnsi="Cambria Math"/>
          <w:b/>
          <w:sz w:val="22"/>
          <w:szCs w:val="22"/>
        </w:rPr>
        <w:t>Enzymkinetik</w:t>
      </w:r>
    </w:p>
    <w:p w14:paraId="65A67335" w14:textId="77777777" w:rsidR="00FC311A" w:rsidRPr="00AC0C5D" w:rsidRDefault="00FC311A" w:rsidP="00FC311A">
      <w:pPr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C311A" w:rsidRPr="004B7F21" w14:paraId="08ECC229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3D9E9CA9" w14:textId="1F83CD30" w:rsidR="00FC311A" w:rsidRPr="004B7F21" w:rsidRDefault="00123384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6.2.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Write down the unit of K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US"/>
              </w:rPr>
              <w:t>M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..</w:t>
            </w:r>
          </w:p>
        </w:tc>
      </w:tr>
      <w:tr w:rsidR="00FC311A" w:rsidRPr="00AC0C5D" w14:paraId="473902A9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7DE14C4C" w14:textId="77777777" w:rsidR="00FC311A" w:rsidRPr="0057700C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de-DE"/>
                </w:rPr>
                <m:t>mol∙</m:t>
              </m:r>
              <m:sSup>
                <m:sSupPr>
                  <m:ctrlP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-1</m:t>
                  </m:r>
                </m:sup>
              </m:sSup>
            </m:oMath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  <w:tab/>
            </w:r>
            <w:r w:rsidRPr="0057700C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1,5bp</w:t>
            </w:r>
          </w:p>
        </w:tc>
      </w:tr>
      <w:tr w:rsidR="00FC311A" w:rsidRPr="004B7F21" w14:paraId="21188EE8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7127DB64" w14:textId="410345AB" w:rsidR="00FC311A" w:rsidRPr="004B7F21" w:rsidRDefault="00123384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6.3.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Calculate the maximum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rate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of this reaction.</w:t>
            </w:r>
          </w:p>
        </w:tc>
      </w:tr>
      <w:tr w:rsidR="00FC311A" w:rsidRPr="004B7F21" w14:paraId="15F61FBD" w14:textId="77777777" w:rsidTr="00FC311A">
        <w:trPr>
          <w:trHeight w:val="454"/>
        </w:trPr>
        <w:tc>
          <w:tcPr>
            <w:tcW w:w="9639" w:type="dxa"/>
          </w:tcPr>
          <w:p w14:paraId="462F0C42" w14:textId="1F44C9CD" w:rsidR="00FC311A" w:rsidRPr="00FC311A" w:rsidRDefault="00B83B52" w:rsidP="00123384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v</m:t>
                  </m:r>
                </m:e>
                <m:sub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max</m:t>
                  </m:r>
                </m:sub>
              </m:sSub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v</m:t>
                  </m:r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+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Lucida Sans Unicode"/>
                          <w:i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)</m:t>
                  </m:r>
                </m:num>
                <m:den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[</m:t>
                  </m:r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S</m:t>
                  </m:r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]</m:t>
                  </m:r>
                </m:den>
              </m:f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=1.50∙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-3</m:t>
                  </m:r>
                </m:sup>
              </m:sSup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 xml:space="preserve"> </m:t>
              </m:r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de-DE"/>
                </w:rPr>
                <m:t>mol</m:t>
              </m:r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L</m:t>
                  </m:r>
                </m:e>
                <m:sup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-1</m:t>
                  </m:r>
                </m:sup>
              </m:sSup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∙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s</m:t>
                  </m:r>
                </m:e>
                <m:sup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en-GB"/>
                    </w:rPr>
                    <m:t>-1</m:t>
                  </m:r>
                </m:sup>
              </m:sSup>
            </m:oMath>
            <w:r w:rsidR="00FC311A" w:rsidRP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 xml:space="preserve"> </w:t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="00FC311A" w:rsidRPr="00FC311A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>2bp</w:t>
            </w:r>
          </w:p>
        </w:tc>
      </w:tr>
      <w:tr w:rsidR="00FC311A" w:rsidRPr="004B7F21" w14:paraId="24C7CC56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1E2C4E62" w14:textId="4D7FE582" w:rsidR="00FC311A" w:rsidRPr="004B7F21" w:rsidRDefault="00123384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6.4. Draw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a graph of eq. 1 by plotting v against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[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S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]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. It is not necessary to scale the axes.</w:t>
            </w:r>
          </w:p>
        </w:tc>
      </w:tr>
      <w:tr w:rsidR="00FC311A" w:rsidRPr="00AC0C5D" w14:paraId="61C3FD1A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1FF6C4B4" w14:textId="77777777" w:rsidR="00FC311A" w:rsidRPr="00554CF1" w:rsidRDefault="00FC311A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3</w:t>
            </w:r>
            <w:r w:rsidRPr="0057700C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bp</w:t>
            </w:r>
          </w:p>
          <w:p w14:paraId="58E4EF7A" w14:textId="77777777"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554CF1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63906F79" wp14:editId="3711711D">
                  <wp:extent cx="2420990" cy="2714625"/>
                  <wp:effectExtent l="0" t="0" r="0" b="0"/>
                  <wp:docPr id="32" name="Grafik 32" descr="C:\Users\mathias\Desktop\neuesordningsystemschule\Schule\Chemie\Bundeskoordinatorenteam_Olympiade\ÖCHO2015\Wettbewerb\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thias\Desktop\neuesordningsystemschule\Schule\Chemie\Bundeskoordinatorenteam_Olympiade\ÖCHO2015\Wettbewerb\6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36" cy="272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11A" w:rsidRPr="004B7F21" w14:paraId="246E277A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36D1A9DC" w14:textId="5FE799D2" w:rsidR="00FC311A" w:rsidRPr="004B7F21" w:rsidRDefault="00123384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6.6.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Show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by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calculation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which condition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leads to v =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v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US"/>
              </w:rPr>
              <w:t>max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.</w:t>
            </w:r>
          </w:p>
        </w:tc>
      </w:tr>
      <w:tr w:rsidR="00FC311A" w:rsidRPr="004B7F21" w14:paraId="700BD99F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30ED42E5" w14:textId="77777777" w:rsidR="00FC311A" w:rsidRPr="00FC311A" w:rsidRDefault="00FC311A" w:rsidP="00FC311A">
            <w:pPr>
              <w:tabs>
                <w:tab w:val="left" w:pos="426"/>
              </w:tabs>
              <w:spacing w:line="320" w:lineRule="atLeast"/>
              <w:jc w:val="center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4B7F21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ab/>
            </w:r>
            <w:r w:rsidRPr="00FC311A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en-GB"/>
              </w:rPr>
              <w:t>3bp</w:t>
            </w:r>
          </w:p>
          <w:p w14:paraId="192C2149" w14:textId="77777777" w:rsidR="00FC311A" w:rsidRPr="00FC311A" w:rsidRDefault="00B83B5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d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S</m:t>
                  </m:r>
                </m:e>
              </m:d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≫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Lucida Sans Unicode"/>
                          <w:i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M</m:t>
                      </m:r>
                    </m:sub>
                  </m:sSub>
                </m:e>
              </m:d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 xml:space="preserve">: </m:t>
              </m:r>
            </m:oMath>
            <w:r w:rsidR="00FC311A" w:rsidRPr="00FC311A"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en-GB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de-DE"/>
                </w:rPr>
                <m:t>v</m:t>
              </m:r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 xml:space="preserve">= </m:t>
              </m:r>
              <m:func>
                <m:func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Lucida Sans Unicode"/>
                          <w:i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[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S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]→∞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Lucida Sans Unicode"/>
                          <w:i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  <m:t>max</m:t>
                          </m:r>
                        </m:sub>
                      </m:sSub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[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S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]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color w:val="365F91" w:themeColor="accent1" w:themeShade="BF"/>
                              <w:sz w:val="22"/>
                              <w:szCs w:val="22"/>
                              <w:lang w:val="de-DE"/>
                            </w:rPr>
                            <m:t>M</m:t>
                          </m:r>
                        </m:sub>
                      </m:sSub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+[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de-DE"/>
                        </w:rPr>
                        <m:t>S</m:t>
                      </m:r>
                      <m:r>
                        <w:rPr>
                          <w:rFonts w:ascii="Cambria Math" w:hAnsi="Cambria Math" w:cs="Lucida Sans Unicode"/>
                          <w:color w:val="365F91" w:themeColor="accent1" w:themeShade="BF"/>
                          <w:sz w:val="22"/>
                          <w:szCs w:val="22"/>
                          <w:lang w:val="en-GB"/>
                        </w:rPr>
                        <m:t>]</m:t>
                      </m:r>
                    </m:den>
                  </m:f>
                </m:e>
              </m:func>
              <m:r>
                <w:rPr>
                  <w:rFonts w:ascii="Cambria Math" w:hAnsi="Cambria Math" w:cs="Lucida Sans Unicode"/>
                  <w:color w:val="365F91" w:themeColor="accent1" w:themeShade="BF"/>
                  <w:sz w:val="22"/>
                  <w:szCs w:val="22"/>
                  <w:lang w:val="en-GB"/>
                </w:rPr>
                <m:t>=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365F91" w:themeColor="accent1" w:themeShade="BF"/>
                      <w:sz w:val="22"/>
                      <w:szCs w:val="22"/>
                      <w:lang w:val="de-DE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v</m:t>
                  </m:r>
                </m:e>
                <m:sub>
                  <m:r>
                    <w:rPr>
                      <w:rFonts w:ascii="Cambria Math" w:hAnsi="Cambria Math" w:cs="Lucida Sans Unicode"/>
                      <w:color w:val="365F91" w:themeColor="accent1" w:themeShade="BF"/>
                      <w:sz w:val="22"/>
                      <w:szCs w:val="22"/>
                      <w:lang w:val="de-DE"/>
                    </w:rPr>
                    <m:t>max</m:t>
                  </m:r>
                </m:sub>
              </m:sSub>
            </m:oMath>
          </w:p>
          <w:p w14:paraId="4D05BC0B" w14:textId="77777777" w:rsidR="00FC311A" w:rsidRPr="00FC311A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14:paraId="11A88A9F" w14:textId="77777777" w:rsidR="00FC311A" w:rsidRPr="00FC311A" w:rsidRDefault="00FC311A" w:rsidP="00FC311A">
      <w:pPr>
        <w:rPr>
          <w:rFonts w:ascii="Cambria Math" w:hAnsi="Cambria Math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C311A" w:rsidRPr="004B7F21" w14:paraId="24F19B4E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4DA4D9B0" w14:textId="77777777" w:rsidR="00123384" w:rsidRPr="00B97DA5" w:rsidRDefault="00123384" w:rsidP="00123384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lastRenderedPageBreak/>
              <w:t xml:space="preserve">6.7.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A linear transformation of eq. I leads to the equatio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n of Lineweaver and Burk.</w:t>
            </w:r>
          </w:p>
          <w:p w14:paraId="48401AEA" w14:textId="77777777" w:rsidR="00123384" w:rsidRPr="00B97DA5" w:rsidRDefault="00123384" w:rsidP="00123384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Perform a linear transformation of eq. I and show your calculation by forming the reciprocal of the Michaelis-Menten-equation. </w:t>
            </w:r>
          </w:p>
          <w:p w14:paraId="5E556503" w14:textId="77777777" w:rsidR="00123384" w:rsidRPr="00B97DA5" w:rsidRDefault="00123384" w:rsidP="00123384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Sketch a graph. It is not necessary to scale the axes.</w:t>
            </w:r>
          </w:p>
          <w:p w14:paraId="0D111469" w14:textId="77777777" w:rsidR="00123384" w:rsidRPr="00B97DA5" w:rsidRDefault="00123384" w:rsidP="00123384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</w:pP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Name the axes and highlight the ordinate axis</w:t>
            </w:r>
            <w:r w:rsidRPr="00B97DA5">
              <w:rPr>
                <w:rFonts w:ascii="Cambria Math" w:hAnsi="Cambria Math" w:cs="Lucida Sans Unicode"/>
                <w:sz w:val="22"/>
                <w:szCs w:val="22"/>
                <w:lang w:val="en-US"/>
              </w:rPr>
              <w:t xml:space="preserve">,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when x = 0.</w:t>
            </w:r>
          </w:p>
          <w:p w14:paraId="33858950" w14:textId="6348BE55" w:rsidR="00FC311A" w:rsidRPr="004B7F21" w:rsidRDefault="00123384" w:rsidP="00123384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4B7F21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Find an expression for the slope of the function.</w:t>
            </w:r>
          </w:p>
        </w:tc>
      </w:tr>
      <w:tr w:rsidR="00FC311A" w:rsidRPr="00AC0C5D" w14:paraId="0AE0D8F9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63DFBF9F" w14:textId="77777777" w:rsidR="00FC311A" w:rsidRPr="00CA1F9B" w:rsidRDefault="00FC311A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5</w:t>
            </w:r>
            <w:r w:rsidRPr="0057700C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bp</w:t>
            </w:r>
          </w:p>
          <w:p w14:paraId="19C7311F" w14:textId="77777777" w:rsidR="00FC311A" w:rsidRPr="00710362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09B43D7E" w14:textId="77777777" w:rsidR="00FC311A" w:rsidRPr="00710362" w:rsidRDefault="00B83B5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v</m:t>
                    </m:r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max</m:t>
                        </m:r>
                      </m:sub>
                    </m:sSub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1</m:t>
                    </m:r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max</m:t>
                        </m:r>
                      </m:sub>
                    </m:sSub>
                  </m:den>
                </m:f>
              </m:oMath>
            </m:oMathPara>
          </w:p>
          <w:p w14:paraId="62A7CC55" w14:textId="77777777" w:rsidR="00FC311A" w:rsidRPr="00710362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5A56D69B" w14:textId="77777777" w:rsidR="00FC311A" w:rsidRPr="00710362" w:rsidRDefault="00B83B52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∆x</m:t>
                    </m:r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max</m:t>
                        </m:r>
                      </m:sub>
                    </m:sSub>
                  </m:den>
                </m:f>
              </m:oMath>
            </m:oMathPara>
          </w:p>
          <w:p w14:paraId="5073F091" w14:textId="77777777"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  <w:r w:rsidRPr="000C2001"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332D3E8D" wp14:editId="69C578F8">
                  <wp:extent cx="2990850" cy="2260902"/>
                  <wp:effectExtent l="0" t="0" r="0" b="6350"/>
                  <wp:docPr id="33" name="Grafik 33" descr="C:\Users\mathias\Desktop\neuesordningsystemschule\Schule\Chemie\Bundeskoordinatorenteam_Olympiade\ÖCHO2015\Wettbewerb\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thias\Desktop\neuesordningsystemschule\Schule\Chemie\Bundeskoordinatorenteam_Olympiade\ÖCHO2015\Wettbewerb\6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29" cy="226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08A51" w14:textId="77777777" w:rsidR="00FC311A" w:rsidRPr="00AC0C5D" w:rsidRDefault="00FC311A" w:rsidP="00FC311A">
      <w:pPr>
        <w:rPr>
          <w:rFonts w:ascii="Cambria Math" w:hAnsi="Cambria Math"/>
          <w:sz w:val="22"/>
          <w:szCs w:val="22"/>
        </w:rPr>
      </w:pPr>
    </w:p>
    <w:p w14:paraId="1CF738AB" w14:textId="77777777" w:rsidR="00FC311A" w:rsidRDefault="00FC311A" w:rsidP="00FC311A">
      <w:pPr>
        <w:spacing w:after="160" w:line="259" w:lineRule="auto"/>
        <w:rPr>
          <w:rFonts w:ascii="Cambria Math" w:hAnsi="Cambria Math"/>
          <w:sz w:val="22"/>
          <w:szCs w:val="22"/>
        </w:rPr>
      </w:pPr>
      <w:r>
        <w:rPr>
          <w:rFonts w:ascii="Cambria Math" w:hAnsi="Cambria Math"/>
          <w:sz w:val="22"/>
          <w:szCs w:val="22"/>
        </w:rPr>
        <w:br w:type="page"/>
      </w:r>
    </w:p>
    <w:p w14:paraId="5345B9AF" w14:textId="77777777" w:rsidR="00FC311A" w:rsidRPr="00AC0C5D" w:rsidRDefault="00FC311A" w:rsidP="00FC311A">
      <w:pPr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C311A" w:rsidRPr="004B7F21" w14:paraId="27150073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34F145F1" w14:textId="4E2C3A46" w:rsidR="00FC311A" w:rsidRPr="004B7F21" w:rsidRDefault="00123384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6.8. 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Derive the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>rate</w:t>
            </w:r>
            <w:r w:rsidRPr="00B97DA5">
              <w:rPr>
                <w:rFonts w:ascii="Cambria Math" w:hAnsi="Cambria Math" w:cs="Lucida Sans Unicode"/>
                <w:i/>
                <w:sz w:val="22"/>
                <w:szCs w:val="22"/>
                <w:lang w:val="en-US"/>
              </w:rPr>
              <w:t xml:space="preserve"> law (Michaelis-Menten eq.) and show your calculation step by step (application of the steady state model).</w:t>
            </w:r>
          </w:p>
        </w:tc>
      </w:tr>
      <w:tr w:rsidR="00FC311A" w:rsidRPr="00AC0C5D" w14:paraId="2B733355" w14:textId="77777777" w:rsidTr="00FC311A">
        <w:trPr>
          <w:trHeight w:val="454"/>
        </w:trPr>
        <w:tc>
          <w:tcPr>
            <w:tcW w:w="9639" w:type="dxa"/>
            <w:vAlign w:val="center"/>
          </w:tcPr>
          <w:p w14:paraId="6BBF03B5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right"/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</w:pPr>
            <w:r w:rsidRPr="00D67EDF">
              <w:rPr>
                <w:rFonts w:ascii="Cambria Math" w:hAnsi="Cambria Math" w:cs="Lucida Sans Unicode"/>
                <w:b/>
                <w:i/>
                <w:color w:val="365F91" w:themeColor="accent1" w:themeShade="BF"/>
                <w:sz w:val="22"/>
                <w:szCs w:val="22"/>
                <w:lang w:val="de-DE"/>
              </w:rPr>
              <w:t>7bp</w:t>
            </w:r>
          </w:p>
          <w:p w14:paraId="19FE1EFB" w14:textId="77777777" w:rsidR="00FC311A" w:rsidRPr="00D67EDF" w:rsidRDefault="00B83B52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d[ES]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dt</m:t>
                    </m:r>
                  </m:den>
                </m:f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=0=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-a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b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=0</m:t>
                </m:r>
              </m:oMath>
            </m:oMathPara>
          </w:p>
          <w:p w14:paraId="44F75023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5ECA1718" w14:textId="77777777" w:rsidR="00FC311A" w:rsidRPr="00D67EDF" w:rsidRDefault="00B83B52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tot</m:t>
                        </m:r>
                      </m:sub>
                    </m:sSub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→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tot</m:t>
                        </m:r>
                      </m:sub>
                    </m:sSub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-[ES]</m:t>
                </m:r>
              </m:oMath>
            </m:oMathPara>
          </w:p>
          <w:p w14:paraId="09E4DF65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2C5AD9D8" w14:textId="77777777" w:rsidR="00FC311A" w:rsidRPr="00D67EDF" w:rsidRDefault="00B83B52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tot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ES</m:t>
                        </m:r>
                      </m:e>
                    </m:d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-a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[ES]</m:t>
                </m:r>
              </m:oMath>
            </m:oMathPara>
          </w:p>
          <w:p w14:paraId="3463F721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7A0C87A6" w14:textId="77777777" w:rsidR="00FC311A" w:rsidRPr="00D67EDF" w:rsidRDefault="00B83B52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tot</m:t>
                        </m:r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-a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[ES]</m:t>
                </m:r>
              </m:oMath>
            </m:oMathPara>
          </w:p>
          <w:p w14:paraId="4DBCE344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62677A33" w14:textId="77777777" w:rsidR="00FC311A" w:rsidRPr="00D67EDF" w:rsidRDefault="00B83B52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tot</m:t>
                        </m:r>
                      </m:sub>
                    </m:sSub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=[ES](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-a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a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)</m:t>
                </m:r>
              </m:oMath>
            </m:oMathPara>
          </w:p>
          <w:p w14:paraId="36C7CFD8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2A7D58BA" w14:textId="77777777" w:rsidR="00FC311A" w:rsidRPr="00D67EDF" w:rsidRDefault="00B83B52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tot</m:t>
                            </m:r>
                          </m:sub>
                        </m:sSub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-a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a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)</m:t>
                    </m:r>
                  </m:den>
                </m:f>
              </m:oMath>
            </m:oMathPara>
          </w:p>
          <w:p w14:paraId="25C1A772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11418C05" w14:textId="77777777" w:rsidR="00FC311A" w:rsidRPr="00D67EDF" w:rsidRDefault="00B83B52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tot</m:t>
                            </m:r>
                          </m:sub>
                        </m:sSub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-a</m:t>
                            </m:r>
                          </m:sub>
                        </m:s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b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a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)</m:t>
                    </m:r>
                  </m:den>
                </m:f>
              </m:oMath>
            </m:oMathPara>
          </w:p>
          <w:p w14:paraId="1AA559DC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54750FAF" w14:textId="77777777" w:rsidR="00FC311A" w:rsidRPr="00D67EDF" w:rsidRDefault="00B83B52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ES</m:t>
                    </m:r>
                  </m:e>
                </m:d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tot</m:t>
                            </m:r>
                          </m:sub>
                        </m:sSub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)</m:t>
                    </m:r>
                  </m:den>
                </m:f>
              </m:oMath>
            </m:oMathPara>
          </w:p>
          <w:p w14:paraId="29E78059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31338CA8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v=[ES]∙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b</m:t>
                    </m:r>
                  </m:sub>
                </m:sSub>
              </m:oMath>
            </m:oMathPara>
          </w:p>
          <w:p w14:paraId="21A7D6F5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3EEE4B3F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b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Lucida Sans Unicode"/>
                                <w:color w:val="365F91" w:themeColor="accent1" w:themeShade="BF"/>
                                <w:sz w:val="22"/>
                                <w:szCs w:val="22"/>
                                <w:lang w:val="de-DE"/>
                              </w:rPr>
                              <m:t>tot</m:t>
                            </m:r>
                          </m:sub>
                        </m:sSub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)</m:t>
                    </m:r>
                  </m:den>
                </m:f>
              </m:oMath>
            </m:oMathPara>
          </w:p>
          <w:p w14:paraId="56C98C59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</w:p>
          <w:p w14:paraId="0D1A11B8" w14:textId="77777777" w:rsidR="00FC311A" w:rsidRPr="00D67EDF" w:rsidRDefault="00FC311A" w:rsidP="00FC311A">
            <w:pPr>
              <w:tabs>
                <w:tab w:val="left" w:pos="426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365F91" w:themeColor="accent1" w:themeShade="BF"/>
                <w:sz w:val="22"/>
                <w:szCs w:val="22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Lucida Sans Unicode"/>
                    <w:color w:val="365F91" w:themeColor="accent1" w:themeShade="BF"/>
                    <w:sz w:val="22"/>
                    <w:szCs w:val="22"/>
                    <w:lang w:val="de-DE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∙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365F91" w:themeColor="accent1" w:themeShade="BF"/>
                            <w:sz w:val="22"/>
                            <w:szCs w:val="22"/>
                            <w:lang w:val="de-DE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  <w:color w:val="365F91" w:themeColor="accent1" w:themeShade="BF"/>
                        <w:sz w:val="22"/>
                        <w:szCs w:val="22"/>
                        <w:lang w:val="de-DE"/>
                      </w:rPr>
                      <m:t>)</m:t>
                    </m:r>
                  </m:den>
                </m:f>
              </m:oMath>
            </m:oMathPara>
          </w:p>
          <w:p w14:paraId="3C267C16" w14:textId="77777777" w:rsidR="00FC311A" w:rsidRPr="00AC0C5D" w:rsidRDefault="00FC311A" w:rsidP="00FC311A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de-DE"/>
              </w:rPr>
            </w:pPr>
          </w:p>
        </w:tc>
      </w:tr>
    </w:tbl>
    <w:p w14:paraId="7D850776" w14:textId="77777777" w:rsidR="00FC311A" w:rsidRDefault="00FC311A" w:rsidP="00FC311A">
      <w:pPr>
        <w:rPr>
          <w:rFonts w:ascii="Cambria Math" w:hAnsi="Cambria Math"/>
          <w:b/>
          <w:sz w:val="22"/>
          <w:szCs w:val="22"/>
        </w:rPr>
      </w:pPr>
    </w:p>
    <w:p w14:paraId="737C33EC" w14:textId="77777777" w:rsidR="00FC311A" w:rsidRPr="005718B0" w:rsidRDefault="00FC311A" w:rsidP="005718B0">
      <w:pPr>
        <w:jc w:val="center"/>
        <w:rPr>
          <w:rFonts w:ascii="Cambria Math" w:hAnsi="Cambria Math" w:cs="Lucida Sans Unicode"/>
          <w:b/>
          <w:lang w:val="de-DE"/>
        </w:rPr>
      </w:pPr>
    </w:p>
    <w:sectPr w:rsidR="00FC311A" w:rsidRPr="005718B0" w:rsidSect="00BF06F5">
      <w:headerReference w:type="default" r:id="rId75"/>
      <w:footerReference w:type="even" r:id="rId76"/>
      <w:footerReference w:type="default" r:id="rId77"/>
      <w:pgSz w:w="11906" w:h="16838" w:code="9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A12DD9" w14:textId="77777777" w:rsidR="00B83B52" w:rsidRDefault="00B83B52">
      <w:r>
        <w:separator/>
      </w:r>
    </w:p>
  </w:endnote>
  <w:endnote w:type="continuationSeparator" w:id="0">
    <w:p w14:paraId="25075FE3" w14:textId="77777777" w:rsidR="00B83B52" w:rsidRDefault="00B83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44098" w14:textId="77777777" w:rsidR="006771CC" w:rsidRDefault="006771C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11</w:t>
    </w:r>
    <w:r>
      <w:rPr>
        <w:rStyle w:val="Seitenzahl"/>
      </w:rPr>
      <w:fldChar w:fldCharType="end"/>
    </w:r>
  </w:p>
  <w:p w14:paraId="718EC029" w14:textId="77777777" w:rsidR="006771CC" w:rsidRDefault="006771C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CBEBA" w14:textId="77777777" w:rsidR="006771CC" w:rsidRPr="00484AE7" w:rsidRDefault="006771CC">
    <w:pPr>
      <w:pStyle w:val="Fuzeile"/>
      <w:framePr w:wrap="around" w:vAnchor="text" w:hAnchor="margin" w:xAlign="center" w:y="1"/>
      <w:rPr>
        <w:rStyle w:val="Seitenzahl"/>
        <w:rFonts w:ascii="Cambria Math" w:hAnsi="Cambria Math" w:cs="Lucida Sans Unicode"/>
        <w:sz w:val="22"/>
        <w:szCs w:val="22"/>
      </w:rPr>
    </w:pPr>
    <w:r w:rsidRPr="00484AE7">
      <w:rPr>
        <w:rStyle w:val="Seitenzahl"/>
        <w:rFonts w:ascii="Cambria Math" w:hAnsi="Cambria Math" w:cs="Lucida Sans Unicode"/>
        <w:sz w:val="22"/>
        <w:szCs w:val="22"/>
      </w:rPr>
      <w:fldChar w:fldCharType="begin"/>
    </w:r>
    <w:r w:rsidRPr="00484AE7">
      <w:rPr>
        <w:rStyle w:val="Seitenzahl"/>
        <w:rFonts w:ascii="Cambria Math" w:hAnsi="Cambria Math" w:cs="Lucida Sans Unicode"/>
        <w:sz w:val="22"/>
        <w:szCs w:val="22"/>
      </w:rPr>
      <w:instrText xml:space="preserve">PAGE  </w:instrText>
    </w:r>
    <w:r w:rsidRPr="00484AE7">
      <w:rPr>
        <w:rStyle w:val="Seitenzahl"/>
        <w:rFonts w:ascii="Cambria Math" w:hAnsi="Cambria Math" w:cs="Lucida Sans Unicode"/>
        <w:sz w:val="22"/>
        <w:szCs w:val="22"/>
      </w:rPr>
      <w:fldChar w:fldCharType="separate"/>
    </w:r>
    <w:r w:rsidR="00B67ECD">
      <w:rPr>
        <w:rStyle w:val="Seitenzahl"/>
        <w:rFonts w:ascii="Cambria Math" w:hAnsi="Cambria Math" w:cs="Lucida Sans Unicode"/>
        <w:noProof/>
        <w:sz w:val="22"/>
        <w:szCs w:val="22"/>
      </w:rPr>
      <w:t>19</w:t>
    </w:r>
    <w:r w:rsidRPr="00484AE7">
      <w:rPr>
        <w:rStyle w:val="Seitenzahl"/>
        <w:rFonts w:ascii="Cambria Math" w:hAnsi="Cambria Math" w:cs="Lucida Sans Unicode"/>
        <w:sz w:val="22"/>
        <w:szCs w:val="22"/>
      </w:rPr>
      <w:fldChar w:fldCharType="end"/>
    </w:r>
  </w:p>
  <w:p w14:paraId="394DAFC0" w14:textId="77777777" w:rsidR="006771CC" w:rsidRDefault="006771C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6CE63C" w14:textId="77777777" w:rsidR="00B83B52" w:rsidRDefault="00B83B52">
      <w:r>
        <w:separator/>
      </w:r>
    </w:p>
  </w:footnote>
  <w:footnote w:type="continuationSeparator" w:id="0">
    <w:p w14:paraId="0A9F9E1A" w14:textId="77777777" w:rsidR="00B83B52" w:rsidRDefault="00B83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757EC" w14:textId="484A0996" w:rsidR="006771CC" w:rsidRDefault="00B67ECD" w:rsidP="00956B21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b/>
        <w:bCs/>
        <w:sz w:val="20"/>
        <w:lang w:val="en-GB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0E5CA4A" wp14:editId="0E4D5888">
              <wp:simplePos x="0" y="0"/>
              <wp:positionH relativeFrom="column">
                <wp:posOffset>2776855</wp:posOffset>
              </wp:positionH>
              <wp:positionV relativeFrom="paragraph">
                <wp:posOffset>54610</wp:posOffset>
              </wp:positionV>
              <wp:extent cx="467995" cy="499745"/>
              <wp:effectExtent l="39370" t="38100" r="83185" b="71755"/>
              <wp:wrapThrough wrapText="bothSides">
                <wp:wrapPolygon edited="0">
                  <wp:start x="16325" y="-823"/>
                  <wp:lineTo x="7063" y="1235"/>
                  <wp:lineTo x="3517" y="2909"/>
                  <wp:lineTo x="3517" y="5819"/>
                  <wp:lineTo x="-440" y="9140"/>
                  <wp:lineTo x="-440" y="12460"/>
                  <wp:lineTo x="1758" y="12460"/>
                  <wp:lineTo x="5744" y="19926"/>
                  <wp:lineTo x="14976" y="22423"/>
                  <wp:lineTo x="17204" y="22423"/>
                  <wp:lineTo x="19402" y="22423"/>
                  <wp:lineTo x="20721" y="22423"/>
                  <wp:lineTo x="21160" y="20365"/>
                  <wp:lineTo x="20721" y="19102"/>
                  <wp:lineTo x="24238" y="12460"/>
                  <wp:lineTo x="23358" y="9140"/>
                  <wp:lineTo x="21600" y="5819"/>
                  <wp:lineTo x="20721" y="412"/>
                  <wp:lineTo x="18523" y="-823"/>
                  <wp:lineTo x="16325" y="-823"/>
                </wp:wrapPolygon>
              </wp:wrapThrough>
              <wp:docPr id="1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7995" cy="499745"/>
                        <a:chOff x="6842" y="8366"/>
                        <a:chExt cx="18" cy="20"/>
                      </a:xfrm>
                    </wpg:grpSpPr>
                    <wps:wsp>
                      <wps:cNvPr id="14" name="AutoShape 13"/>
                      <wps:cNvSpPr>
                        <a:spLocks noChangeArrowheads="1"/>
                      </wps:cNvSpPr>
                      <wps:spPr bwMode="auto">
                        <a:xfrm>
                          <a:off x="6845" y="8369"/>
                          <a:ext cx="15" cy="1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939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F41AC" w14:textId="77777777" w:rsidR="006771CC" w:rsidRDefault="006771CC" w:rsidP="00956B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14"/>
                      <wps:cNvCnPr>
                        <a:cxnSpLocks noChangeShapeType="1"/>
                      </wps:cNvCnPr>
                      <wps:spPr bwMode="auto">
                        <a:xfrm flipH="1">
                          <a:off x="6856" y="8376"/>
                          <a:ext cx="3" cy="6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15"/>
                      <wps:cNvCnPr>
                        <a:cxnSpLocks noChangeShapeType="1"/>
                      </wps:cNvCnPr>
                      <wps:spPr bwMode="auto">
                        <a:xfrm flipH="1">
                          <a:off x="6842" y="8376"/>
                          <a:ext cx="3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16"/>
                      <wps:cNvCnPr>
                        <a:cxnSpLocks noChangeShapeType="1"/>
                      </wps:cNvCnPr>
                      <wps:spPr bwMode="auto">
                        <a:xfrm>
                          <a:off x="6857" y="8384"/>
                          <a:ext cx="2" cy="3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Line 17"/>
                      <wps:cNvCnPr>
                        <a:cxnSpLocks noChangeShapeType="1"/>
                      </wps:cNvCnPr>
                      <wps:spPr bwMode="auto">
                        <a:xfrm flipV="1">
                          <a:off x="6857" y="8366"/>
                          <a:ext cx="1" cy="3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E5CA4A" id="Group 12" o:spid="_x0000_s1033" style="position:absolute;left:0;text-align:left;margin-left:218.65pt;margin-top:4.3pt;width:36.85pt;height:39.35pt;z-index:-251658240;mso-width-relative:margin;mso-height-relative:margin" coordorigin="6842,8366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3" o:spid="_x0000_s1034" type="#_x0000_t9" style="position:absolute;left:6845;top:83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JML0A&#10;AADbAAAADwAAAGRycy9kb3ducmV2LnhtbERPSwrCMBDdC94hjOBOU0WkVKOIILgp+DvA0IxttZmU&#10;Jtbq6Y0guJvH+85y3ZlKtNS40rKCyTgCQZxZXXKu4HLejWIQziNrrCyTghc5WK/6vSUm2j75SO3J&#10;5yKEsEtQQeF9nUjpsoIMurGtiQN3tY1BH2CTS93gM4SbSk6jaC4NlhwaCqxpW1B2Pz2MgnQa19k9&#10;PaSTTX5tW3d578v4ptRw0G0WIDx1/i/+ufc6zJ/B95dw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I3JML0AAADbAAAADwAAAAAAAAAAAAAAAACYAgAAZHJzL2Rvd25yZXYu&#10;eG1sUEsFBgAAAAAEAAQA9QAAAIIDAAAAAA==&#10;" strokecolor="#ff9393" strokeweight="6pt">
                <v:textbox>
                  <w:txbxContent>
                    <w:p w14:paraId="7A4F41AC" w14:textId="77777777" w:rsidR="006771CC" w:rsidRDefault="006771CC" w:rsidP="00956B21"/>
                  </w:txbxContent>
                </v:textbox>
              </v:shape>
              <v:line id="Line 14" o:spid="_x0000_s1035" style="position:absolute;flip:x;visibility:visible;mso-wrap-style:square" from="6856,8376" to="6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9hFcAAAADbAAAADwAAAGRycy9kb3ducmV2LnhtbERPS2sCMRC+C/6HMIVeRLPtQctqlFoU&#10;BU8+z+Nm3N12M1mSqKu/3ghCb/PxPWc0aUwlLuR8aVnBRy8BQZxZXXKuYLedd79A+ICssbJMCm7k&#10;YTJut0aYanvlNV02IRcxhH2KCooQ6lRKnxVk0PdsTRy5k3UGQ4Qul9rhNYabSn4mSV8aLDk2FFjT&#10;T0HZ3+ZsFNx/V3Ta25lJFltnjlPZwYM7K/X+1nwPQQRqwr/45V7qOH8Az1/iAX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fYRXAAAAA2wAAAA8AAAAAAAAAAAAAAAAA&#10;oQIAAGRycy9kb3ducmV2LnhtbFBLBQYAAAAABAAEAPkAAACOAwAAAAA=&#10;" strokecolor="#ff9393" strokeweight="1.5pt"/>
              <v:line id="Line 15" o:spid="_x0000_s1036" style="position:absolute;flip:x;visibility:visible;mso-wrap-style:square" from="6842,8376" to="6845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8vMMAAADbAAAADwAAAGRycy9kb3ducmV2LnhtbESPQW/CMAyF75P2HyJP4jZSdphKISDE&#10;NhjSLrBxN41pKxKnarJS/v18QNrN1nt+7/N8OXineupiE9jAZJyBIi6Dbbgy8PP98ZyDignZogtM&#10;Bm4UYbl4fJhjYcOV99QfUqUkhGOBBuqU2kLrWNbkMY5DSyzaOXQek6xdpW2HVwn3Tr9k2av22LA0&#10;1NjSuqbycvj1BjY0Pe14u6G3cMzdvn//ctNtbszoaVjNQCUa0r/5fv1pBV9g5RcZ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EPLzDAAAA2wAAAA8AAAAAAAAAAAAA&#10;AAAAoQIAAGRycy9kb3ducmV2LnhtbFBLBQYAAAAABAAEAPkAAACRAwAAAAA=&#10;" strokecolor="#ff9393" strokeweight="6pt"/>
              <v:line id="Line 16" o:spid="_x0000_s1037" style="position:absolute;visibility:visible;mso-wrap-style:square" from="6857,8384" to="6859,8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tnqcIAAADbAAAADwAAAGRycy9kb3ducmV2LnhtbERPTWsCMRC9F/wPYQRvNWuxpd0aRQQ1&#10;4KF0lZ6HzXSzuJksSaprf31TKPQ2j/c5i9XgOnGhEFvPCmbTAgRx7U3LjYLTcXv/DCImZIOdZ1Jw&#10;owir5ehugaXxV36nS5UakUM4lqjAptSXUsbaksM49T1x5j59cJgyDI00Aa853HXyoSiepMOWc4PF&#10;njaW6nP15RR87Hfb6vvtYB8P3U5Xc9KNDlqpyXhYv4JINKR/8Z9bmzz/BX5/yQ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tnqcIAAADbAAAADwAAAAAAAAAAAAAA&#10;AAChAgAAZHJzL2Rvd25yZXYueG1sUEsFBgAAAAAEAAQA+QAAAJADAAAAAA==&#10;" strokecolor="#ff9393" strokeweight="6pt"/>
              <v:line id="Line 17" o:spid="_x0000_s1038" style="position:absolute;flip:y;visibility:visible;mso-wrap-style:square" from="6857,8366" to="6858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6B8AAAADbAAAADwAAAGRycy9kb3ducmV2LnhtbERPPW/CMBDdkfofrKvUjThlqEIag1AL&#10;pEgsQLtf4yOJap+j2E3Sf18PSIxP77tYT9aIgXrfOlbwnKQgiCunW64VfF528wyED8gajWNS8Ece&#10;1quHWYG5diOfaDiHWsQQ9jkqaELocil91ZBFn7iOOHJX11sMEfa11D2OMdwauUjTF2mx5djQYEdv&#10;DVU/51+rYE/L7wOXe3p3X5k5DdujWZaZUk+P0+YVRKAp3MU394dWsIjr45f4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e+gfAAAAA2wAAAA8AAAAAAAAAAAAAAAAA&#10;oQIAAGRycy9kb3ducmV2LnhtbFBLBQYAAAAABAAEAPkAAACOAwAAAAA=&#10;" strokecolor="#ff9393" strokeweight="6pt"/>
              <w10:wrap type="through"/>
            </v:group>
          </w:pict>
        </mc:Fallback>
      </mc:AlternateContent>
    </w:r>
    <w:r w:rsidR="006771CC">
      <w:rPr>
        <w:noProof/>
        <w:lang w:val="de-DE"/>
      </w:rPr>
      <w:drawing>
        <wp:anchor distT="0" distB="0" distL="114300" distR="114300" simplePos="0" relativeHeight="251656192" behindDoc="1" locked="0" layoutInCell="1" allowOverlap="1" wp14:anchorId="1A8E64A2" wp14:editId="22969274">
          <wp:simplePos x="0" y="0"/>
          <wp:positionH relativeFrom="column">
            <wp:posOffset>5245100</wp:posOffset>
          </wp:positionH>
          <wp:positionV relativeFrom="paragraph">
            <wp:posOffset>-67945</wp:posOffset>
          </wp:positionV>
          <wp:extent cx="880110" cy="767715"/>
          <wp:effectExtent l="0" t="0" r="0" b="0"/>
          <wp:wrapTight wrapText="bothSides">
            <wp:wrapPolygon edited="0">
              <wp:start x="0" y="0"/>
              <wp:lineTo x="0" y="20903"/>
              <wp:lineTo x="21039" y="20903"/>
              <wp:lineTo x="21039" y="19295"/>
              <wp:lineTo x="20104" y="17151"/>
              <wp:lineTo x="17299" y="8576"/>
              <wp:lineTo x="21039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767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71CC">
      <w:rPr>
        <w:noProof/>
        <w:lang w:val="de-DE"/>
      </w:rPr>
      <w:drawing>
        <wp:anchor distT="0" distB="0" distL="114300" distR="114300" simplePos="0" relativeHeight="251657216" behindDoc="0" locked="0" layoutInCell="1" allowOverlap="1" wp14:anchorId="63B755F8" wp14:editId="057D4084">
          <wp:simplePos x="0" y="0"/>
          <wp:positionH relativeFrom="column">
            <wp:posOffset>-29210</wp:posOffset>
          </wp:positionH>
          <wp:positionV relativeFrom="paragraph">
            <wp:posOffset>-55880</wp:posOffset>
          </wp:positionV>
          <wp:extent cx="1445895" cy="577850"/>
          <wp:effectExtent l="0" t="0" r="0" b="0"/>
          <wp:wrapNone/>
          <wp:docPr id="10" name="Grafik 10" descr="tfo_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 descr="tfo_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71CC">
      <w:rPr>
        <w:rFonts w:ascii="Cambria Math" w:hAnsi="Cambria Math" w:cs="Lucida Sans Unicode"/>
        <w:b/>
        <w:bCs/>
        <w:sz w:val="20"/>
        <w:lang w:val="en-GB"/>
      </w:rPr>
      <w:t>41</w:t>
    </w:r>
    <w:r w:rsidR="006771CC">
      <w:rPr>
        <w:rFonts w:ascii="Cambria Math" w:hAnsi="Cambria Math" w:cs="Lucida Sans Unicode"/>
        <w:b/>
        <w:bCs/>
        <w:sz w:val="20"/>
        <w:vertAlign w:val="superscript"/>
        <w:lang w:val="en-GB"/>
      </w:rPr>
      <w:t>st</w:t>
    </w:r>
    <w:r w:rsidR="006771CC">
      <w:rPr>
        <w:rFonts w:ascii="Cambria Math" w:hAnsi="Cambria Math" w:cs="Lucida Sans Unicode"/>
        <w:b/>
        <w:bCs/>
        <w:sz w:val="20"/>
        <w:lang w:val="en-GB"/>
      </w:rPr>
      <w:t xml:space="preserve"> Austrian Chemistry Olympiad</w:t>
    </w:r>
  </w:p>
  <w:p w14:paraId="4214DD10" w14:textId="77777777" w:rsidR="006771CC" w:rsidRDefault="006771CC" w:rsidP="00956B21">
    <w:pPr>
      <w:pStyle w:val="Kopfzeile"/>
      <w:tabs>
        <w:tab w:val="clear" w:pos="4536"/>
        <w:tab w:val="center" w:pos="0"/>
      </w:tabs>
      <w:jc w:val="center"/>
      <w:rPr>
        <w:rFonts w:ascii="Lucida Sans Unicode" w:hAnsi="Lucida Sans Unicode" w:cs="Lucida Sans Unicode"/>
        <w:b/>
        <w:bCs/>
        <w:sz w:val="20"/>
        <w:szCs w:val="20"/>
        <w:lang w:val="en-GB"/>
      </w:rPr>
    </w:pPr>
    <w:r>
      <w:rPr>
        <w:rFonts w:ascii="Cambria Math" w:hAnsi="Cambria Math" w:cs="Lucida Sans Unicode"/>
        <w:b/>
        <w:bCs/>
        <w:sz w:val="20"/>
        <w:lang w:val="en-GB"/>
      </w:rPr>
      <w:t>National Competition</w:t>
    </w:r>
    <w:r>
      <w:rPr>
        <w:rFonts w:ascii="Lucida Sans Unicode" w:hAnsi="Lucida Sans Unicode" w:cs="Lucida Sans Unicode"/>
        <w:b/>
        <w:bCs/>
        <w:sz w:val="20"/>
        <w:szCs w:val="20"/>
        <w:lang w:val="en-GB"/>
      </w:rPr>
      <w:t xml:space="preserve"> </w:t>
    </w:r>
  </w:p>
  <w:p w14:paraId="357190F8" w14:textId="77777777" w:rsidR="006771CC" w:rsidRDefault="006771CC" w:rsidP="00956B21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b/>
        <w:bCs/>
        <w:sz w:val="20"/>
        <w:lang w:val="en-GB"/>
      </w:rPr>
    </w:pPr>
    <w:r>
      <w:rPr>
        <w:rFonts w:ascii="Cambria Math" w:hAnsi="Cambria Math" w:cs="Lucida Sans Unicode"/>
        <w:b/>
        <w:bCs/>
        <w:sz w:val="20"/>
        <w:lang w:val="en-GB"/>
      </w:rPr>
      <w:t>at the TFO Bruneck in South Tyrol</w:t>
    </w:r>
  </w:p>
  <w:p w14:paraId="60D351FC" w14:textId="77777777" w:rsidR="006771CC" w:rsidRDefault="006771CC" w:rsidP="00956B21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b/>
        <w:bCs/>
        <w:sz w:val="20"/>
        <w:lang w:val="en-GB"/>
      </w:rPr>
    </w:pPr>
    <w:r>
      <w:rPr>
        <w:rFonts w:ascii="Cambria Math" w:hAnsi="Cambria Math" w:cs="Lucida Sans Unicode"/>
        <w:b/>
        <w:bCs/>
        <w:sz w:val="20"/>
        <w:lang w:val="en-GB"/>
      </w:rPr>
      <w:t>Theoretical Part - Tasks</w:t>
    </w:r>
  </w:p>
  <w:p w14:paraId="4858A2CD" w14:textId="0D0A5F71" w:rsidR="006771CC" w:rsidRPr="00956B21" w:rsidRDefault="00B67ECD" w:rsidP="00956B21">
    <w:pPr>
      <w:pStyle w:val="Kopfzeile"/>
      <w:tabs>
        <w:tab w:val="clear" w:pos="4536"/>
        <w:tab w:val="center" w:pos="1800"/>
      </w:tabs>
      <w:ind w:left="1247"/>
      <w:rPr>
        <w:rFonts w:ascii="Lucida Sans Unicode" w:hAnsi="Lucida Sans Unicode" w:cs="Lucida Sans Unicode"/>
      </w:rPr>
    </w:pPr>
    <w:r>
      <w:rPr>
        <w:noProof/>
        <w:lang w:val="de-DE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B69F100" wp14:editId="6DC72CB0">
              <wp:simplePos x="0" y="0"/>
              <wp:positionH relativeFrom="column">
                <wp:posOffset>-36195</wp:posOffset>
              </wp:positionH>
              <wp:positionV relativeFrom="paragraph">
                <wp:posOffset>104774</wp:posOffset>
              </wp:positionV>
              <wp:extent cx="6153150" cy="0"/>
              <wp:effectExtent l="0" t="0" r="19050" b="19050"/>
              <wp:wrapNone/>
              <wp:docPr id="1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0E9DE4" id="Line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8.25pt" to="481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Ah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"/>
          </w:pict>
        </mc:Fallback>
      </mc:AlternateContent>
    </w:r>
    <w:r w:rsidR="006771CC">
      <w:rPr>
        <w:rFonts w:ascii="Lucida Sans Unicode" w:hAnsi="Lucida Sans Unicode" w:cs="Lucida Sans Unicode"/>
      </w:rPr>
      <w:t xml:space="preserve">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623E"/>
    <w:multiLevelType w:val="hybridMultilevel"/>
    <w:tmpl w:val="F33A7B9E"/>
    <w:lvl w:ilvl="0" w:tplc="1666A5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7308F"/>
    <w:multiLevelType w:val="multilevel"/>
    <w:tmpl w:val="55143F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871D7E"/>
    <w:multiLevelType w:val="hybridMultilevel"/>
    <w:tmpl w:val="395AAE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D3A0E"/>
    <w:multiLevelType w:val="hybridMultilevel"/>
    <w:tmpl w:val="DBDACE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320E9"/>
    <w:multiLevelType w:val="hybridMultilevel"/>
    <w:tmpl w:val="B2D07EE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44A0E"/>
    <w:multiLevelType w:val="hybridMultilevel"/>
    <w:tmpl w:val="27E01ED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16E84"/>
    <w:multiLevelType w:val="multilevel"/>
    <w:tmpl w:val="085E3E7C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08B1A9B"/>
    <w:multiLevelType w:val="hybridMultilevel"/>
    <w:tmpl w:val="D76252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942E3"/>
    <w:multiLevelType w:val="hybridMultilevel"/>
    <w:tmpl w:val="94D4FE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26578"/>
    <w:multiLevelType w:val="hybridMultilevel"/>
    <w:tmpl w:val="C25AB01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55D1F"/>
    <w:multiLevelType w:val="hybridMultilevel"/>
    <w:tmpl w:val="5652E45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84D20"/>
    <w:multiLevelType w:val="hybridMultilevel"/>
    <w:tmpl w:val="2898B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A4B49"/>
    <w:multiLevelType w:val="hybridMultilevel"/>
    <w:tmpl w:val="F33A7B9E"/>
    <w:lvl w:ilvl="0" w:tplc="1666A5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32F3F"/>
    <w:multiLevelType w:val="hybridMultilevel"/>
    <w:tmpl w:val="741A7B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D5D56"/>
    <w:multiLevelType w:val="hybridMultilevel"/>
    <w:tmpl w:val="53ECF4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E3CA7"/>
    <w:multiLevelType w:val="hybridMultilevel"/>
    <w:tmpl w:val="1C9841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345CE"/>
    <w:multiLevelType w:val="hybridMultilevel"/>
    <w:tmpl w:val="6FEC17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2242D3"/>
    <w:multiLevelType w:val="hybridMultilevel"/>
    <w:tmpl w:val="EC0880C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26384"/>
    <w:multiLevelType w:val="hybridMultilevel"/>
    <w:tmpl w:val="F33A7B9E"/>
    <w:lvl w:ilvl="0" w:tplc="1666A5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B1F59"/>
    <w:multiLevelType w:val="hybridMultilevel"/>
    <w:tmpl w:val="A524CE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701C"/>
    <w:multiLevelType w:val="multilevel"/>
    <w:tmpl w:val="847E5CD0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F6E7AE2"/>
    <w:multiLevelType w:val="hybridMultilevel"/>
    <w:tmpl w:val="55F04D1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6F25CF"/>
    <w:multiLevelType w:val="hybridMultilevel"/>
    <w:tmpl w:val="4522A7DA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FDD23B2"/>
    <w:multiLevelType w:val="hybridMultilevel"/>
    <w:tmpl w:val="43DCCFA6"/>
    <w:lvl w:ilvl="0" w:tplc="0C07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4" w15:restartNumberingAfterBreak="0">
    <w:nsid w:val="506216F4"/>
    <w:multiLevelType w:val="multilevel"/>
    <w:tmpl w:val="66EAA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0048F9"/>
    <w:multiLevelType w:val="multilevel"/>
    <w:tmpl w:val="78A605A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6" w15:restartNumberingAfterBreak="0">
    <w:nsid w:val="5A5E0579"/>
    <w:multiLevelType w:val="multilevel"/>
    <w:tmpl w:val="E9B2F46E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6187315B"/>
    <w:multiLevelType w:val="hybridMultilevel"/>
    <w:tmpl w:val="EC8AED2A"/>
    <w:lvl w:ilvl="0" w:tplc="19680D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836D5"/>
    <w:multiLevelType w:val="hybridMultilevel"/>
    <w:tmpl w:val="85B640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22CA4"/>
    <w:multiLevelType w:val="hybridMultilevel"/>
    <w:tmpl w:val="991898A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C14CA5"/>
    <w:multiLevelType w:val="hybridMultilevel"/>
    <w:tmpl w:val="56686D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E40460"/>
    <w:multiLevelType w:val="hybridMultilevel"/>
    <w:tmpl w:val="EBC689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CA2C22"/>
    <w:multiLevelType w:val="hybridMultilevel"/>
    <w:tmpl w:val="A2D66F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150104"/>
    <w:multiLevelType w:val="hybridMultilevel"/>
    <w:tmpl w:val="43184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7C4531"/>
    <w:multiLevelType w:val="hybridMultilevel"/>
    <w:tmpl w:val="76B43FC4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2C40FD"/>
    <w:multiLevelType w:val="multilevel"/>
    <w:tmpl w:val="847E5CD0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D143347"/>
    <w:multiLevelType w:val="hybridMultilevel"/>
    <w:tmpl w:val="C826D1A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25"/>
  </w:num>
  <w:num w:numId="4">
    <w:abstractNumId w:val="6"/>
  </w:num>
  <w:num w:numId="5">
    <w:abstractNumId w:val="13"/>
  </w:num>
  <w:num w:numId="6">
    <w:abstractNumId w:val="11"/>
  </w:num>
  <w:num w:numId="7">
    <w:abstractNumId w:val="15"/>
  </w:num>
  <w:num w:numId="8">
    <w:abstractNumId w:val="32"/>
  </w:num>
  <w:num w:numId="9">
    <w:abstractNumId w:val="20"/>
  </w:num>
  <w:num w:numId="10">
    <w:abstractNumId w:val="31"/>
  </w:num>
  <w:num w:numId="11">
    <w:abstractNumId w:val="35"/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7"/>
  </w:num>
  <w:num w:numId="15">
    <w:abstractNumId w:val="7"/>
  </w:num>
  <w:num w:numId="16">
    <w:abstractNumId w:val="4"/>
  </w:num>
  <w:num w:numId="17">
    <w:abstractNumId w:val="9"/>
  </w:num>
  <w:num w:numId="18">
    <w:abstractNumId w:val="36"/>
  </w:num>
  <w:num w:numId="19">
    <w:abstractNumId w:val="5"/>
  </w:num>
  <w:num w:numId="20">
    <w:abstractNumId w:val="21"/>
  </w:num>
  <w:num w:numId="21">
    <w:abstractNumId w:val="10"/>
  </w:num>
  <w:num w:numId="22">
    <w:abstractNumId w:val="19"/>
  </w:num>
  <w:num w:numId="23">
    <w:abstractNumId w:val="14"/>
  </w:num>
  <w:num w:numId="24">
    <w:abstractNumId w:val="1"/>
  </w:num>
  <w:num w:numId="25">
    <w:abstractNumId w:val="24"/>
  </w:num>
  <w:num w:numId="26">
    <w:abstractNumId w:val="28"/>
  </w:num>
  <w:num w:numId="27">
    <w:abstractNumId w:val="0"/>
  </w:num>
  <w:num w:numId="28">
    <w:abstractNumId w:val="18"/>
  </w:num>
  <w:num w:numId="29">
    <w:abstractNumId w:val="12"/>
  </w:num>
  <w:num w:numId="30">
    <w:abstractNumId w:val="3"/>
  </w:num>
  <w:num w:numId="31">
    <w:abstractNumId w:val="33"/>
  </w:num>
  <w:num w:numId="32">
    <w:abstractNumId w:val="27"/>
  </w:num>
  <w:num w:numId="33">
    <w:abstractNumId w:val="23"/>
  </w:num>
  <w:num w:numId="34">
    <w:abstractNumId w:val="30"/>
  </w:num>
  <w:num w:numId="35">
    <w:abstractNumId w:val="22"/>
  </w:num>
  <w:num w:numId="36">
    <w:abstractNumId w:val="29"/>
  </w:num>
  <w:num w:numId="3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EA5"/>
    <w:rsid w:val="00003C1C"/>
    <w:rsid w:val="000056A7"/>
    <w:rsid w:val="000056BD"/>
    <w:rsid w:val="00007E0E"/>
    <w:rsid w:val="00010163"/>
    <w:rsid w:val="000121C6"/>
    <w:rsid w:val="000126EB"/>
    <w:rsid w:val="000149D1"/>
    <w:rsid w:val="00016B15"/>
    <w:rsid w:val="00017AE0"/>
    <w:rsid w:val="00022DC0"/>
    <w:rsid w:val="000230F6"/>
    <w:rsid w:val="00025E2B"/>
    <w:rsid w:val="0003562F"/>
    <w:rsid w:val="000370DD"/>
    <w:rsid w:val="00040AB4"/>
    <w:rsid w:val="0004287E"/>
    <w:rsid w:val="000428F1"/>
    <w:rsid w:val="00043C85"/>
    <w:rsid w:val="00045EB9"/>
    <w:rsid w:val="00047EC1"/>
    <w:rsid w:val="00054886"/>
    <w:rsid w:val="00055FEF"/>
    <w:rsid w:val="000562EA"/>
    <w:rsid w:val="000578CC"/>
    <w:rsid w:val="000602D1"/>
    <w:rsid w:val="00060B21"/>
    <w:rsid w:val="00066384"/>
    <w:rsid w:val="00067D39"/>
    <w:rsid w:val="00071BA6"/>
    <w:rsid w:val="00071E9F"/>
    <w:rsid w:val="00076153"/>
    <w:rsid w:val="00080471"/>
    <w:rsid w:val="0008082E"/>
    <w:rsid w:val="00081116"/>
    <w:rsid w:val="00085EF3"/>
    <w:rsid w:val="00087BAD"/>
    <w:rsid w:val="00090148"/>
    <w:rsid w:val="000911A4"/>
    <w:rsid w:val="0009340C"/>
    <w:rsid w:val="00093555"/>
    <w:rsid w:val="00097285"/>
    <w:rsid w:val="000A678A"/>
    <w:rsid w:val="000A6DAD"/>
    <w:rsid w:val="000B3CE7"/>
    <w:rsid w:val="000B3EC2"/>
    <w:rsid w:val="000C01DF"/>
    <w:rsid w:val="000C16F5"/>
    <w:rsid w:val="000C3312"/>
    <w:rsid w:val="000C34A2"/>
    <w:rsid w:val="000C410F"/>
    <w:rsid w:val="000C5771"/>
    <w:rsid w:val="000C603E"/>
    <w:rsid w:val="000C6420"/>
    <w:rsid w:val="000D0EF3"/>
    <w:rsid w:val="000D1CCD"/>
    <w:rsid w:val="000D4815"/>
    <w:rsid w:val="000D7138"/>
    <w:rsid w:val="000E0C38"/>
    <w:rsid w:val="000E28A1"/>
    <w:rsid w:val="000E354A"/>
    <w:rsid w:val="000E3A1E"/>
    <w:rsid w:val="000F0977"/>
    <w:rsid w:val="000F38CA"/>
    <w:rsid w:val="000F39BC"/>
    <w:rsid w:val="000F3C79"/>
    <w:rsid w:val="000F3D9F"/>
    <w:rsid w:val="000F4081"/>
    <w:rsid w:val="000F4D08"/>
    <w:rsid w:val="000F582D"/>
    <w:rsid w:val="000F7A63"/>
    <w:rsid w:val="0010050B"/>
    <w:rsid w:val="00104716"/>
    <w:rsid w:val="00106872"/>
    <w:rsid w:val="001075C5"/>
    <w:rsid w:val="001101F0"/>
    <w:rsid w:val="001126C7"/>
    <w:rsid w:val="00113FCA"/>
    <w:rsid w:val="00120904"/>
    <w:rsid w:val="00121379"/>
    <w:rsid w:val="00123384"/>
    <w:rsid w:val="00123514"/>
    <w:rsid w:val="00127293"/>
    <w:rsid w:val="00131356"/>
    <w:rsid w:val="0013303A"/>
    <w:rsid w:val="0013608E"/>
    <w:rsid w:val="00140037"/>
    <w:rsid w:val="001448F2"/>
    <w:rsid w:val="00144FCF"/>
    <w:rsid w:val="001451F7"/>
    <w:rsid w:val="001456D8"/>
    <w:rsid w:val="001473ED"/>
    <w:rsid w:val="001503A3"/>
    <w:rsid w:val="0015330B"/>
    <w:rsid w:val="00154965"/>
    <w:rsid w:val="0015545F"/>
    <w:rsid w:val="001554A4"/>
    <w:rsid w:val="0015589F"/>
    <w:rsid w:val="00156A14"/>
    <w:rsid w:val="00156FD3"/>
    <w:rsid w:val="001659E4"/>
    <w:rsid w:val="00167736"/>
    <w:rsid w:val="00167BD8"/>
    <w:rsid w:val="00170724"/>
    <w:rsid w:val="00172BC3"/>
    <w:rsid w:val="00174920"/>
    <w:rsid w:val="00174EAF"/>
    <w:rsid w:val="001774DE"/>
    <w:rsid w:val="00177868"/>
    <w:rsid w:val="00181084"/>
    <w:rsid w:val="0018701C"/>
    <w:rsid w:val="00187125"/>
    <w:rsid w:val="00196CE1"/>
    <w:rsid w:val="001A1879"/>
    <w:rsid w:val="001A4599"/>
    <w:rsid w:val="001A6AE9"/>
    <w:rsid w:val="001A7207"/>
    <w:rsid w:val="001B1B91"/>
    <w:rsid w:val="001B2661"/>
    <w:rsid w:val="001B2A7A"/>
    <w:rsid w:val="001B52BE"/>
    <w:rsid w:val="001C179D"/>
    <w:rsid w:val="001C21A7"/>
    <w:rsid w:val="001C4424"/>
    <w:rsid w:val="001C45FE"/>
    <w:rsid w:val="001C6BBB"/>
    <w:rsid w:val="001C6E71"/>
    <w:rsid w:val="001C7C9B"/>
    <w:rsid w:val="001D01D0"/>
    <w:rsid w:val="001E4FC6"/>
    <w:rsid w:val="001E5BF6"/>
    <w:rsid w:val="001E7FB2"/>
    <w:rsid w:val="001F25B7"/>
    <w:rsid w:val="001F491D"/>
    <w:rsid w:val="001F52FE"/>
    <w:rsid w:val="001F6B58"/>
    <w:rsid w:val="001F7FAC"/>
    <w:rsid w:val="00200D83"/>
    <w:rsid w:val="00200D90"/>
    <w:rsid w:val="00206B37"/>
    <w:rsid w:val="00212279"/>
    <w:rsid w:val="0021495B"/>
    <w:rsid w:val="002155C6"/>
    <w:rsid w:val="00217920"/>
    <w:rsid w:val="00220744"/>
    <w:rsid w:val="002214CA"/>
    <w:rsid w:val="002242A2"/>
    <w:rsid w:val="00225C49"/>
    <w:rsid w:val="00225FE7"/>
    <w:rsid w:val="002313F8"/>
    <w:rsid w:val="002322E0"/>
    <w:rsid w:val="00240450"/>
    <w:rsid w:val="00242008"/>
    <w:rsid w:val="00242495"/>
    <w:rsid w:val="00243E4C"/>
    <w:rsid w:val="002465D5"/>
    <w:rsid w:val="00247E20"/>
    <w:rsid w:val="002529BA"/>
    <w:rsid w:val="0025349C"/>
    <w:rsid w:val="00255ABA"/>
    <w:rsid w:val="00256563"/>
    <w:rsid w:val="00256C65"/>
    <w:rsid w:val="00257D2E"/>
    <w:rsid w:val="00257E2C"/>
    <w:rsid w:val="00260029"/>
    <w:rsid w:val="00265557"/>
    <w:rsid w:val="00266C43"/>
    <w:rsid w:val="0027364C"/>
    <w:rsid w:val="00273C71"/>
    <w:rsid w:val="002752F8"/>
    <w:rsid w:val="00275355"/>
    <w:rsid w:val="00275BA5"/>
    <w:rsid w:val="0027710E"/>
    <w:rsid w:val="00283051"/>
    <w:rsid w:val="0028363B"/>
    <w:rsid w:val="0028514D"/>
    <w:rsid w:val="0028563F"/>
    <w:rsid w:val="002870BF"/>
    <w:rsid w:val="00290F37"/>
    <w:rsid w:val="00293648"/>
    <w:rsid w:val="00294545"/>
    <w:rsid w:val="00297EE3"/>
    <w:rsid w:val="002A075F"/>
    <w:rsid w:val="002A15DE"/>
    <w:rsid w:val="002A3774"/>
    <w:rsid w:val="002A4B8E"/>
    <w:rsid w:val="002A72C2"/>
    <w:rsid w:val="002B0A36"/>
    <w:rsid w:val="002B1C33"/>
    <w:rsid w:val="002B4CB8"/>
    <w:rsid w:val="002C048F"/>
    <w:rsid w:val="002C094F"/>
    <w:rsid w:val="002C220C"/>
    <w:rsid w:val="002C22F0"/>
    <w:rsid w:val="002C7A2A"/>
    <w:rsid w:val="002D09F9"/>
    <w:rsid w:val="002D66A6"/>
    <w:rsid w:val="002D6A6B"/>
    <w:rsid w:val="002D6BD8"/>
    <w:rsid w:val="002D6BE9"/>
    <w:rsid w:val="002D6FCD"/>
    <w:rsid w:val="002E0DB1"/>
    <w:rsid w:val="002E450D"/>
    <w:rsid w:val="002E607E"/>
    <w:rsid w:val="002E7EA5"/>
    <w:rsid w:val="002F2833"/>
    <w:rsid w:val="002F33D4"/>
    <w:rsid w:val="002F6AE9"/>
    <w:rsid w:val="002F7AB2"/>
    <w:rsid w:val="00301794"/>
    <w:rsid w:val="00303273"/>
    <w:rsid w:val="003074E3"/>
    <w:rsid w:val="00314219"/>
    <w:rsid w:val="0031468A"/>
    <w:rsid w:val="003146B9"/>
    <w:rsid w:val="0031754D"/>
    <w:rsid w:val="003177C4"/>
    <w:rsid w:val="0032221F"/>
    <w:rsid w:val="00323909"/>
    <w:rsid w:val="00324120"/>
    <w:rsid w:val="003264DF"/>
    <w:rsid w:val="00327F89"/>
    <w:rsid w:val="00330D7D"/>
    <w:rsid w:val="00333B4E"/>
    <w:rsid w:val="003351B6"/>
    <w:rsid w:val="00336DEC"/>
    <w:rsid w:val="00342951"/>
    <w:rsid w:val="00343519"/>
    <w:rsid w:val="00350EED"/>
    <w:rsid w:val="003570C1"/>
    <w:rsid w:val="00362A74"/>
    <w:rsid w:val="00362C04"/>
    <w:rsid w:val="00371D98"/>
    <w:rsid w:val="00373BE2"/>
    <w:rsid w:val="00376594"/>
    <w:rsid w:val="003772BC"/>
    <w:rsid w:val="0037743D"/>
    <w:rsid w:val="0038066D"/>
    <w:rsid w:val="00382C91"/>
    <w:rsid w:val="0038396D"/>
    <w:rsid w:val="00385824"/>
    <w:rsid w:val="0039017E"/>
    <w:rsid w:val="003906E3"/>
    <w:rsid w:val="00390B33"/>
    <w:rsid w:val="00390F62"/>
    <w:rsid w:val="00392FBD"/>
    <w:rsid w:val="00396DB0"/>
    <w:rsid w:val="003A0A6A"/>
    <w:rsid w:val="003A1C77"/>
    <w:rsid w:val="003A2115"/>
    <w:rsid w:val="003A2255"/>
    <w:rsid w:val="003B21EB"/>
    <w:rsid w:val="003B2315"/>
    <w:rsid w:val="003B5A88"/>
    <w:rsid w:val="003B5B1F"/>
    <w:rsid w:val="003B61CE"/>
    <w:rsid w:val="003B6896"/>
    <w:rsid w:val="003B6CBF"/>
    <w:rsid w:val="003B7561"/>
    <w:rsid w:val="003C36F1"/>
    <w:rsid w:val="003C4505"/>
    <w:rsid w:val="003C717D"/>
    <w:rsid w:val="003C7334"/>
    <w:rsid w:val="003D193F"/>
    <w:rsid w:val="003D1B46"/>
    <w:rsid w:val="003D3109"/>
    <w:rsid w:val="003D7051"/>
    <w:rsid w:val="003E18E2"/>
    <w:rsid w:val="003E2A75"/>
    <w:rsid w:val="003E2D93"/>
    <w:rsid w:val="003E4C6D"/>
    <w:rsid w:val="003E7391"/>
    <w:rsid w:val="003F1982"/>
    <w:rsid w:val="003F1D9D"/>
    <w:rsid w:val="003F4F89"/>
    <w:rsid w:val="003F6B68"/>
    <w:rsid w:val="0040047B"/>
    <w:rsid w:val="004004CF"/>
    <w:rsid w:val="00412B63"/>
    <w:rsid w:val="004140B3"/>
    <w:rsid w:val="00414E2A"/>
    <w:rsid w:val="00417553"/>
    <w:rsid w:val="004232B0"/>
    <w:rsid w:val="00425DAB"/>
    <w:rsid w:val="00430566"/>
    <w:rsid w:val="004333EC"/>
    <w:rsid w:val="0043453E"/>
    <w:rsid w:val="00434603"/>
    <w:rsid w:val="00435058"/>
    <w:rsid w:val="00435E27"/>
    <w:rsid w:val="004360A3"/>
    <w:rsid w:val="004371CA"/>
    <w:rsid w:val="0043749C"/>
    <w:rsid w:val="00440A18"/>
    <w:rsid w:val="00440DE4"/>
    <w:rsid w:val="00444493"/>
    <w:rsid w:val="004467DF"/>
    <w:rsid w:val="00452818"/>
    <w:rsid w:val="00457D74"/>
    <w:rsid w:val="00460B54"/>
    <w:rsid w:val="00461086"/>
    <w:rsid w:val="0046396C"/>
    <w:rsid w:val="00463D3E"/>
    <w:rsid w:val="00463E85"/>
    <w:rsid w:val="004649B0"/>
    <w:rsid w:val="004672DA"/>
    <w:rsid w:val="00471C0A"/>
    <w:rsid w:val="00474249"/>
    <w:rsid w:val="00475B50"/>
    <w:rsid w:val="004810E5"/>
    <w:rsid w:val="004828F3"/>
    <w:rsid w:val="00484AE7"/>
    <w:rsid w:val="00486692"/>
    <w:rsid w:val="004868D3"/>
    <w:rsid w:val="00487CCB"/>
    <w:rsid w:val="004920B0"/>
    <w:rsid w:val="00493A7E"/>
    <w:rsid w:val="00495975"/>
    <w:rsid w:val="004977C9"/>
    <w:rsid w:val="004A1FEB"/>
    <w:rsid w:val="004A2BFF"/>
    <w:rsid w:val="004A3756"/>
    <w:rsid w:val="004A4BE1"/>
    <w:rsid w:val="004A5E1A"/>
    <w:rsid w:val="004A6A11"/>
    <w:rsid w:val="004A7033"/>
    <w:rsid w:val="004B064F"/>
    <w:rsid w:val="004B2BED"/>
    <w:rsid w:val="004B31A6"/>
    <w:rsid w:val="004B475A"/>
    <w:rsid w:val="004B5109"/>
    <w:rsid w:val="004B6179"/>
    <w:rsid w:val="004B76EE"/>
    <w:rsid w:val="004B7F21"/>
    <w:rsid w:val="004C48C5"/>
    <w:rsid w:val="004C56F7"/>
    <w:rsid w:val="004D0C58"/>
    <w:rsid w:val="004D26CD"/>
    <w:rsid w:val="004D3206"/>
    <w:rsid w:val="004D3B33"/>
    <w:rsid w:val="004D5668"/>
    <w:rsid w:val="004D5DBD"/>
    <w:rsid w:val="004E0E76"/>
    <w:rsid w:val="004E1896"/>
    <w:rsid w:val="004E18BC"/>
    <w:rsid w:val="004E190A"/>
    <w:rsid w:val="004E2239"/>
    <w:rsid w:val="004E3E5D"/>
    <w:rsid w:val="004E5BDF"/>
    <w:rsid w:val="004E6715"/>
    <w:rsid w:val="004E67C3"/>
    <w:rsid w:val="004E7C3D"/>
    <w:rsid w:val="004F2ADA"/>
    <w:rsid w:val="004F3CCC"/>
    <w:rsid w:val="004F4737"/>
    <w:rsid w:val="004F498A"/>
    <w:rsid w:val="004F4D6E"/>
    <w:rsid w:val="004F705E"/>
    <w:rsid w:val="00502983"/>
    <w:rsid w:val="00503AF5"/>
    <w:rsid w:val="00504754"/>
    <w:rsid w:val="0050578C"/>
    <w:rsid w:val="0050689F"/>
    <w:rsid w:val="00506D0F"/>
    <w:rsid w:val="005109BA"/>
    <w:rsid w:val="00512EDE"/>
    <w:rsid w:val="005158CD"/>
    <w:rsid w:val="00516DCF"/>
    <w:rsid w:val="00516EF6"/>
    <w:rsid w:val="005177AA"/>
    <w:rsid w:val="00520840"/>
    <w:rsid w:val="005225EB"/>
    <w:rsid w:val="0052314E"/>
    <w:rsid w:val="0052342B"/>
    <w:rsid w:val="005239B7"/>
    <w:rsid w:val="005268E8"/>
    <w:rsid w:val="00527982"/>
    <w:rsid w:val="00531794"/>
    <w:rsid w:val="00532494"/>
    <w:rsid w:val="005325CA"/>
    <w:rsid w:val="00534737"/>
    <w:rsid w:val="00535490"/>
    <w:rsid w:val="0054202B"/>
    <w:rsid w:val="0054386A"/>
    <w:rsid w:val="00550B97"/>
    <w:rsid w:val="005521CB"/>
    <w:rsid w:val="00556582"/>
    <w:rsid w:val="00564538"/>
    <w:rsid w:val="00564F3D"/>
    <w:rsid w:val="00566F81"/>
    <w:rsid w:val="005676A5"/>
    <w:rsid w:val="005715F9"/>
    <w:rsid w:val="005718B0"/>
    <w:rsid w:val="00574922"/>
    <w:rsid w:val="00576463"/>
    <w:rsid w:val="00576BC4"/>
    <w:rsid w:val="00581C72"/>
    <w:rsid w:val="00582294"/>
    <w:rsid w:val="00582D57"/>
    <w:rsid w:val="0058314D"/>
    <w:rsid w:val="00584F1D"/>
    <w:rsid w:val="00586E6E"/>
    <w:rsid w:val="00586FCD"/>
    <w:rsid w:val="005903BC"/>
    <w:rsid w:val="00591802"/>
    <w:rsid w:val="00591B71"/>
    <w:rsid w:val="00593D2C"/>
    <w:rsid w:val="005A0C55"/>
    <w:rsid w:val="005A0C6B"/>
    <w:rsid w:val="005A3D58"/>
    <w:rsid w:val="005A68AC"/>
    <w:rsid w:val="005A6E1C"/>
    <w:rsid w:val="005A6F13"/>
    <w:rsid w:val="005A71EA"/>
    <w:rsid w:val="005A7E17"/>
    <w:rsid w:val="005B117B"/>
    <w:rsid w:val="005B1245"/>
    <w:rsid w:val="005B267E"/>
    <w:rsid w:val="005B678C"/>
    <w:rsid w:val="005B6FCF"/>
    <w:rsid w:val="005C25CE"/>
    <w:rsid w:val="005C2BEB"/>
    <w:rsid w:val="005C2DE3"/>
    <w:rsid w:val="005C5879"/>
    <w:rsid w:val="005D1B13"/>
    <w:rsid w:val="005D427A"/>
    <w:rsid w:val="005D4A70"/>
    <w:rsid w:val="005D4DED"/>
    <w:rsid w:val="005D6414"/>
    <w:rsid w:val="005D6B67"/>
    <w:rsid w:val="005D7283"/>
    <w:rsid w:val="005D7408"/>
    <w:rsid w:val="005E1A1F"/>
    <w:rsid w:val="005E1E1E"/>
    <w:rsid w:val="005E252E"/>
    <w:rsid w:val="005E5AE1"/>
    <w:rsid w:val="005F04E8"/>
    <w:rsid w:val="005F0F6D"/>
    <w:rsid w:val="005F2191"/>
    <w:rsid w:val="005F21D5"/>
    <w:rsid w:val="005F449A"/>
    <w:rsid w:val="005F4BC1"/>
    <w:rsid w:val="005F4CA0"/>
    <w:rsid w:val="005F62D8"/>
    <w:rsid w:val="005F7307"/>
    <w:rsid w:val="006023AC"/>
    <w:rsid w:val="00603649"/>
    <w:rsid w:val="00603EB0"/>
    <w:rsid w:val="0060400C"/>
    <w:rsid w:val="006050CC"/>
    <w:rsid w:val="00605B11"/>
    <w:rsid w:val="00606510"/>
    <w:rsid w:val="00606A86"/>
    <w:rsid w:val="0061041D"/>
    <w:rsid w:val="00610703"/>
    <w:rsid w:val="00610880"/>
    <w:rsid w:val="00610FDF"/>
    <w:rsid w:val="0061142B"/>
    <w:rsid w:val="0061202D"/>
    <w:rsid w:val="0061294B"/>
    <w:rsid w:val="00612EE6"/>
    <w:rsid w:val="006165FA"/>
    <w:rsid w:val="006234A6"/>
    <w:rsid w:val="00623DF7"/>
    <w:rsid w:val="00630D50"/>
    <w:rsid w:val="00632342"/>
    <w:rsid w:val="00632DE1"/>
    <w:rsid w:val="006334EA"/>
    <w:rsid w:val="00633CAD"/>
    <w:rsid w:val="00635668"/>
    <w:rsid w:val="00637583"/>
    <w:rsid w:val="00640AE1"/>
    <w:rsid w:val="00646BAC"/>
    <w:rsid w:val="00646E9B"/>
    <w:rsid w:val="00647DF6"/>
    <w:rsid w:val="0065091E"/>
    <w:rsid w:val="006538EB"/>
    <w:rsid w:val="0066216C"/>
    <w:rsid w:val="00663ADE"/>
    <w:rsid w:val="00666D33"/>
    <w:rsid w:val="0067083E"/>
    <w:rsid w:val="00670D9F"/>
    <w:rsid w:val="006730F7"/>
    <w:rsid w:val="006771CC"/>
    <w:rsid w:val="00680651"/>
    <w:rsid w:val="00680ACE"/>
    <w:rsid w:val="00683CB1"/>
    <w:rsid w:val="00684041"/>
    <w:rsid w:val="006855C4"/>
    <w:rsid w:val="006864BD"/>
    <w:rsid w:val="006925A6"/>
    <w:rsid w:val="00696DF1"/>
    <w:rsid w:val="00697CF3"/>
    <w:rsid w:val="006A4AEF"/>
    <w:rsid w:val="006B13A9"/>
    <w:rsid w:val="006B4227"/>
    <w:rsid w:val="006B5CAA"/>
    <w:rsid w:val="006B5D3B"/>
    <w:rsid w:val="006B5F5C"/>
    <w:rsid w:val="006B7118"/>
    <w:rsid w:val="006C1718"/>
    <w:rsid w:val="006C1742"/>
    <w:rsid w:val="006D1B47"/>
    <w:rsid w:val="006D3F4F"/>
    <w:rsid w:val="006D78B1"/>
    <w:rsid w:val="006E1D40"/>
    <w:rsid w:val="006E1F80"/>
    <w:rsid w:val="006E2620"/>
    <w:rsid w:val="006E4D7C"/>
    <w:rsid w:val="006E5439"/>
    <w:rsid w:val="006E5E87"/>
    <w:rsid w:val="006E747F"/>
    <w:rsid w:val="006F09D8"/>
    <w:rsid w:val="006F2DB9"/>
    <w:rsid w:val="006F3F5C"/>
    <w:rsid w:val="00700D51"/>
    <w:rsid w:val="00700DA2"/>
    <w:rsid w:val="00702019"/>
    <w:rsid w:val="0070639E"/>
    <w:rsid w:val="007070D3"/>
    <w:rsid w:val="007071BA"/>
    <w:rsid w:val="00707863"/>
    <w:rsid w:val="00710855"/>
    <w:rsid w:val="0071131B"/>
    <w:rsid w:val="00712429"/>
    <w:rsid w:val="00716C24"/>
    <w:rsid w:val="00720544"/>
    <w:rsid w:val="00720928"/>
    <w:rsid w:val="00720C1D"/>
    <w:rsid w:val="00722825"/>
    <w:rsid w:val="00724E57"/>
    <w:rsid w:val="00725189"/>
    <w:rsid w:val="0072553D"/>
    <w:rsid w:val="007272E4"/>
    <w:rsid w:val="00727A59"/>
    <w:rsid w:val="00730B89"/>
    <w:rsid w:val="00731A82"/>
    <w:rsid w:val="0073200D"/>
    <w:rsid w:val="0073384F"/>
    <w:rsid w:val="00734393"/>
    <w:rsid w:val="00734A38"/>
    <w:rsid w:val="007362DC"/>
    <w:rsid w:val="00740049"/>
    <w:rsid w:val="00740E0F"/>
    <w:rsid w:val="00742031"/>
    <w:rsid w:val="00743043"/>
    <w:rsid w:val="007459C1"/>
    <w:rsid w:val="00746C34"/>
    <w:rsid w:val="00752335"/>
    <w:rsid w:val="00752448"/>
    <w:rsid w:val="00753A9A"/>
    <w:rsid w:val="0075423C"/>
    <w:rsid w:val="00754F97"/>
    <w:rsid w:val="00756C05"/>
    <w:rsid w:val="0076080F"/>
    <w:rsid w:val="00762589"/>
    <w:rsid w:val="00762E32"/>
    <w:rsid w:val="007638BE"/>
    <w:rsid w:val="00764310"/>
    <w:rsid w:val="00767381"/>
    <w:rsid w:val="007677AD"/>
    <w:rsid w:val="00767DB1"/>
    <w:rsid w:val="0077048B"/>
    <w:rsid w:val="00772D22"/>
    <w:rsid w:val="00772D66"/>
    <w:rsid w:val="007741A6"/>
    <w:rsid w:val="00775808"/>
    <w:rsid w:val="00777064"/>
    <w:rsid w:val="007825AC"/>
    <w:rsid w:val="007831B7"/>
    <w:rsid w:val="00786112"/>
    <w:rsid w:val="00787B98"/>
    <w:rsid w:val="0079214A"/>
    <w:rsid w:val="00792240"/>
    <w:rsid w:val="00793393"/>
    <w:rsid w:val="00793BB2"/>
    <w:rsid w:val="00795783"/>
    <w:rsid w:val="007958A0"/>
    <w:rsid w:val="00795D77"/>
    <w:rsid w:val="007A1D67"/>
    <w:rsid w:val="007A3EF4"/>
    <w:rsid w:val="007A4F78"/>
    <w:rsid w:val="007A678E"/>
    <w:rsid w:val="007B2AD1"/>
    <w:rsid w:val="007B6988"/>
    <w:rsid w:val="007C002C"/>
    <w:rsid w:val="007C1483"/>
    <w:rsid w:val="007C2BE9"/>
    <w:rsid w:val="007C4868"/>
    <w:rsid w:val="007C6746"/>
    <w:rsid w:val="007D0566"/>
    <w:rsid w:val="007D0742"/>
    <w:rsid w:val="007D0BC1"/>
    <w:rsid w:val="007D153C"/>
    <w:rsid w:val="007D1829"/>
    <w:rsid w:val="007D24AD"/>
    <w:rsid w:val="007D2D0B"/>
    <w:rsid w:val="007D3AA8"/>
    <w:rsid w:val="007D44D9"/>
    <w:rsid w:val="007D6BDE"/>
    <w:rsid w:val="007E0426"/>
    <w:rsid w:val="007E1D0B"/>
    <w:rsid w:val="007E352E"/>
    <w:rsid w:val="007E38E7"/>
    <w:rsid w:val="007E4D34"/>
    <w:rsid w:val="007E6FDE"/>
    <w:rsid w:val="007E7502"/>
    <w:rsid w:val="007F14FA"/>
    <w:rsid w:val="007F5450"/>
    <w:rsid w:val="008007EC"/>
    <w:rsid w:val="00804BA6"/>
    <w:rsid w:val="00804D21"/>
    <w:rsid w:val="0080505D"/>
    <w:rsid w:val="008056FF"/>
    <w:rsid w:val="00811CEC"/>
    <w:rsid w:val="00814CBC"/>
    <w:rsid w:val="008174AA"/>
    <w:rsid w:val="00817CFF"/>
    <w:rsid w:val="008228EA"/>
    <w:rsid w:val="00825454"/>
    <w:rsid w:val="00826D9D"/>
    <w:rsid w:val="00827650"/>
    <w:rsid w:val="00827F53"/>
    <w:rsid w:val="008352D5"/>
    <w:rsid w:val="00835B46"/>
    <w:rsid w:val="00843514"/>
    <w:rsid w:val="00845328"/>
    <w:rsid w:val="00846A01"/>
    <w:rsid w:val="00846E4E"/>
    <w:rsid w:val="00847604"/>
    <w:rsid w:val="00855C3C"/>
    <w:rsid w:val="00856452"/>
    <w:rsid w:val="00856728"/>
    <w:rsid w:val="0086107F"/>
    <w:rsid w:val="008635E5"/>
    <w:rsid w:val="00865258"/>
    <w:rsid w:val="008665EF"/>
    <w:rsid w:val="00870AA7"/>
    <w:rsid w:val="00870FBF"/>
    <w:rsid w:val="008725CF"/>
    <w:rsid w:val="00872820"/>
    <w:rsid w:val="0087441D"/>
    <w:rsid w:val="00876910"/>
    <w:rsid w:val="008771BC"/>
    <w:rsid w:val="00883C0F"/>
    <w:rsid w:val="00883D3D"/>
    <w:rsid w:val="0088416D"/>
    <w:rsid w:val="0088452E"/>
    <w:rsid w:val="0088720B"/>
    <w:rsid w:val="00887C50"/>
    <w:rsid w:val="00890478"/>
    <w:rsid w:val="00891258"/>
    <w:rsid w:val="00892625"/>
    <w:rsid w:val="008A05A6"/>
    <w:rsid w:val="008A2FD4"/>
    <w:rsid w:val="008A3DAE"/>
    <w:rsid w:val="008A57B1"/>
    <w:rsid w:val="008A7890"/>
    <w:rsid w:val="008A7982"/>
    <w:rsid w:val="008B27F4"/>
    <w:rsid w:val="008C5C81"/>
    <w:rsid w:val="008C6C9E"/>
    <w:rsid w:val="008D592B"/>
    <w:rsid w:val="008E1612"/>
    <w:rsid w:val="008E2611"/>
    <w:rsid w:val="008E4FD3"/>
    <w:rsid w:val="008E527B"/>
    <w:rsid w:val="008E54BE"/>
    <w:rsid w:val="008E5D36"/>
    <w:rsid w:val="008E622C"/>
    <w:rsid w:val="008E7210"/>
    <w:rsid w:val="008E77E1"/>
    <w:rsid w:val="008E7E49"/>
    <w:rsid w:val="008F4B5B"/>
    <w:rsid w:val="008F5714"/>
    <w:rsid w:val="00900834"/>
    <w:rsid w:val="0090111E"/>
    <w:rsid w:val="00901631"/>
    <w:rsid w:val="00901F2A"/>
    <w:rsid w:val="00902E26"/>
    <w:rsid w:val="009038D0"/>
    <w:rsid w:val="0090482A"/>
    <w:rsid w:val="009068D9"/>
    <w:rsid w:val="00913605"/>
    <w:rsid w:val="00920F9D"/>
    <w:rsid w:val="0092399E"/>
    <w:rsid w:val="00923BB5"/>
    <w:rsid w:val="00927802"/>
    <w:rsid w:val="0093742F"/>
    <w:rsid w:val="0094708C"/>
    <w:rsid w:val="009473D8"/>
    <w:rsid w:val="009559E6"/>
    <w:rsid w:val="00956B21"/>
    <w:rsid w:val="00956F81"/>
    <w:rsid w:val="009614A3"/>
    <w:rsid w:val="00965084"/>
    <w:rsid w:val="009657E8"/>
    <w:rsid w:val="00966888"/>
    <w:rsid w:val="0097051F"/>
    <w:rsid w:val="0097398D"/>
    <w:rsid w:val="00973F97"/>
    <w:rsid w:val="0097546A"/>
    <w:rsid w:val="009764CA"/>
    <w:rsid w:val="009772F6"/>
    <w:rsid w:val="00981A10"/>
    <w:rsid w:val="00982170"/>
    <w:rsid w:val="0098313B"/>
    <w:rsid w:val="009839D5"/>
    <w:rsid w:val="00983DAA"/>
    <w:rsid w:val="009840BD"/>
    <w:rsid w:val="00984821"/>
    <w:rsid w:val="009860D9"/>
    <w:rsid w:val="0098620C"/>
    <w:rsid w:val="009906CA"/>
    <w:rsid w:val="00993A48"/>
    <w:rsid w:val="00994484"/>
    <w:rsid w:val="00997F78"/>
    <w:rsid w:val="009A1033"/>
    <w:rsid w:val="009A6B73"/>
    <w:rsid w:val="009B3A2E"/>
    <w:rsid w:val="009B49BE"/>
    <w:rsid w:val="009B51AC"/>
    <w:rsid w:val="009B7971"/>
    <w:rsid w:val="009B7B4C"/>
    <w:rsid w:val="009B7FC2"/>
    <w:rsid w:val="009C116E"/>
    <w:rsid w:val="009C3027"/>
    <w:rsid w:val="009C33F7"/>
    <w:rsid w:val="009C3836"/>
    <w:rsid w:val="009C4FE5"/>
    <w:rsid w:val="009C5A42"/>
    <w:rsid w:val="009C6EB3"/>
    <w:rsid w:val="009D1950"/>
    <w:rsid w:val="009D1A6A"/>
    <w:rsid w:val="009D1EE1"/>
    <w:rsid w:val="009D37AF"/>
    <w:rsid w:val="009D409A"/>
    <w:rsid w:val="009D4E11"/>
    <w:rsid w:val="009D6140"/>
    <w:rsid w:val="009D6316"/>
    <w:rsid w:val="009E03AC"/>
    <w:rsid w:val="009E1DD3"/>
    <w:rsid w:val="009E2255"/>
    <w:rsid w:val="009E2E15"/>
    <w:rsid w:val="009E4ED3"/>
    <w:rsid w:val="009E6294"/>
    <w:rsid w:val="009E6B0E"/>
    <w:rsid w:val="009F101A"/>
    <w:rsid w:val="00A06771"/>
    <w:rsid w:val="00A07173"/>
    <w:rsid w:val="00A12048"/>
    <w:rsid w:val="00A169B9"/>
    <w:rsid w:val="00A20C12"/>
    <w:rsid w:val="00A23554"/>
    <w:rsid w:val="00A23E58"/>
    <w:rsid w:val="00A247EF"/>
    <w:rsid w:val="00A2506A"/>
    <w:rsid w:val="00A26B83"/>
    <w:rsid w:val="00A276D0"/>
    <w:rsid w:val="00A316E5"/>
    <w:rsid w:val="00A32634"/>
    <w:rsid w:val="00A32A91"/>
    <w:rsid w:val="00A3348D"/>
    <w:rsid w:val="00A344DF"/>
    <w:rsid w:val="00A37F2E"/>
    <w:rsid w:val="00A421CA"/>
    <w:rsid w:val="00A42F2F"/>
    <w:rsid w:val="00A430BF"/>
    <w:rsid w:val="00A433A0"/>
    <w:rsid w:val="00A434EB"/>
    <w:rsid w:val="00A4393D"/>
    <w:rsid w:val="00A44348"/>
    <w:rsid w:val="00A46ADB"/>
    <w:rsid w:val="00A47473"/>
    <w:rsid w:val="00A509F6"/>
    <w:rsid w:val="00A50C24"/>
    <w:rsid w:val="00A5108E"/>
    <w:rsid w:val="00A51727"/>
    <w:rsid w:val="00A5310E"/>
    <w:rsid w:val="00A54F43"/>
    <w:rsid w:val="00A55A9C"/>
    <w:rsid w:val="00A56216"/>
    <w:rsid w:val="00A56244"/>
    <w:rsid w:val="00A567A9"/>
    <w:rsid w:val="00A6140E"/>
    <w:rsid w:val="00A64553"/>
    <w:rsid w:val="00A66A07"/>
    <w:rsid w:val="00A67045"/>
    <w:rsid w:val="00A671DE"/>
    <w:rsid w:val="00A67AFB"/>
    <w:rsid w:val="00A70C0D"/>
    <w:rsid w:val="00A7354C"/>
    <w:rsid w:val="00A73CCE"/>
    <w:rsid w:val="00A776F0"/>
    <w:rsid w:val="00A90E14"/>
    <w:rsid w:val="00A9297A"/>
    <w:rsid w:val="00A95584"/>
    <w:rsid w:val="00A97807"/>
    <w:rsid w:val="00AA3959"/>
    <w:rsid w:val="00AA3E4F"/>
    <w:rsid w:val="00AA4C39"/>
    <w:rsid w:val="00AA68ED"/>
    <w:rsid w:val="00AB289F"/>
    <w:rsid w:val="00AB5C4E"/>
    <w:rsid w:val="00AB7DAD"/>
    <w:rsid w:val="00AC2D4B"/>
    <w:rsid w:val="00AC31AB"/>
    <w:rsid w:val="00AD2347"/>
    <w:rsid w:val="00AD29FC"/>
    <w:rsid w:val="00AD729E"/>
    <w:rsid w:val="00AE0E7F"/>
    <w:rsid w:val="00AE22CA"/>
    <w:rsid w:val="00AE2CE2"/>
    <w:rsid w:val="00AE6FB4"/>
    <w:rsid w:val="00AF270E"/>
    <w:rsid w:val="00B036D6"/>
    <w:rsid w:val="00B03A7A"/>
    <w:rsid w:val="00B076C1"/>
    <w:rsid w:val="00B07CDC"/>
    <w:rsid w:val="00B13A6F"/>
    <w:rsid w:val="00B16A81"/>
    <w:rsid w:val="00B2207C"/>
    <w:rsid w:val="00B23072"/>
    <w:rsid w:val="00B245E0"/>
    <w:rsid w:val="00B33E04"/>
    <w:rsid w:val="00B43C0B"/>
    <w:rsid w:val="00B44D20"/>
    <w:rsid w:val="00B47665"/>
    <w:rsid w:val="00B520D3"/>
    <w:rsid w:val="00B553EB"/>
    <w:rsid w:val="00B57DB1"/>
    <w:rsid w:val="00B63A5C"/>
    <w:rsid w:val="00B664F4"/>
    <w:rsid w:val="00B66509"/>
    <w:rsid w:val="00B67ECD"/>
    <w:rsid w:val="00B70044"/>
    <w:rsid w:val="00B72910"/>
    <w:rsid w:val="00B72A32"/>
    <w:rsid w:val="00B73090"/>
    <w:rsid w:val="00B736C9"/>
    <w:rsid w:val="00B76990"/>
    <w:rsid w:val="00B806E2"/>
    <w:rsid w:val="00B8072A"/>
    <w:rsid w:val="00B8090F"/>
    <w:rsid w:val="00B83B52"/>
    <w:rsid w:val="00B91CA8"/>
    <w:rsid w:val="00B92F10"/>
    <w:rsid w:val="00B93851"/>
    <w:rsid w:val="00B95407"/>
    <w:rsid w:val="00B95BE1"/>
    <w:rsid w:val="00BA0626"/>
    <w:rsid w:val="00BA0905"/>
    <w:rsid w:val="00BA0DE9"/>
    <w:rsid w:val="00BA5D13"/>
    <w:rsid w:val="00BA646B"/>
    <w:rsid w:val="00BA75D3"/>
    <w:rsid w:val="00BA76AC"/>
    <w:rsid w:val="00BB24B0"/>
    <w:rsid w:val="00BC06D8"/>
    <w:rsid w:val="00BC0B33"/>
    <w:rsid w:val="00BC0E92"/>
    <w:rsid w:val="00BC5C47"/>
    <w:rsid w:val="00BD05A0"/>
    <w:rsid w:val="00BD1189"/>
    <w:rsid w:val="00BD1D02"/>
    <w:rsid w:val="00BD2457"/>
    <w:rsid w:val="00BD3593"/>
    <w:rsid w:val="00BD35DA"/>
    <w:rsid w:val="00BD49F1"/>
    <w:rsid w:val="00BD6621"/>
    <w:rsid w:val="00BD6F69"/>
    <w:rsid w:val="00BD7ED2"/>
    <w:rsid w:val="00BE00D2"/>
    <w:rsid w:val="00BE1C30"/>
    <w:rsid w:val="00BE2C12"/>
    <w:rsid w:val="00BE627E"/>
    <w:rsid w:val="00BF06F5"/>
    <w:rsid w:val="00BF25DB"/>
    <w:rsid w:val="00BF38E7"/>
    <w:rsid w:val="00BF479B"/>
    <w:rsid w:val="00BF4F01"/>
    <w:rsid w:val="00BF5FB7"/>
    <w:rsid w:val="00BF69A2"/>
    <w:rsid w:val="00C01E92"/>
    <w:rsid w:val="00C01FA0"/>
    <w:rsid w:val="00C03BB9"/>
    <w:rsid w:val="00C048A3"/>
    <w:rsid w:val="00C0499A"/>
    <w:rsid w:val="00C0679B"/>
    <w:rsid w:val="00C069B9"/>
    <w:rsid w:val="00C06C7C"/>
    <w:rsid w:val="00C06E2F"/>
    <w:rsid w:val="00C0725E"/>
    <w:rsid w:val="00C079A8"/>
    <w:rsid w:val="00C106BB"/>
    <w:rsid w:val="00C119F0"/>
    <w:rsid w:val="00C148C0"/>
    <w:rsid w:val="00C17050"/>
    <w:rsid w:val="00C20DC8"/>
    <w:rsid w:val="00C20F47"/>
    <w:rsid w:val="00C22205"/>
    <w:rsid w:val="00C24015"/>
    <w:rsid w:val="00C24497"/>
    <w:rsid w:val="00C3018F"/>
    <w:rsid w:val="00C3105E"/>
    <w:rsid w:val="00C32978"/>
    <w:rsid w:val="00C33334"/>
    <w:rsid w:val="00C34E4F"/>
    <w:rsid w:val="00C435B5"/>
    <w:rsid w:val="00C45578"/>
    <w:rsid w:val="00C45AA6"/>
    <w:rsid w:val="00C47974"/>
    <w:rsid w:val="00C51AEA"/>
    <w:rsid w:val="00C526CB"/>
    <w:rsid w:val="00C53BB2"/>
    <w:rsid w:val="00C564AA"/>
    <w:rsid w:val="00C56CC6"/>
    <w:rsid w:val="00C603BE"/>
    <w:rsid w:val="00C608FC"/>
    <w:rsid w:val="00C609E8"/>
    <w:rsid w:val="00C62246"/>
    <w:rsid w:val="00C65A9A"/>
    <w:rsid w:val="00C723AD"/>
    <w:rsid w:val="00C72D18"/>
    <w:rsid w:val="00C73A51"/>
    <w:rsid w:val="00C7438D"/>
    <w:rsid w:val="00C74DF4"/>
    <w:rsid w:val="00C75085"/>
    <w:rsid w:val="00C754A5"/>
    <w:rsid w:val="00C76A70"/>
    <w:rsid w:val="00C82977"/>
    <w:rsid w:val="00C83714"/>
    <w:rsid w:val="00C94A5E"/>
    <w:rsid w:val="00C94B6C"/>
    <w:rsid w:val="00C94DF6"/>
    <w:rsid w:val="00C9633E"/>
    <w:rsid w:val="00C977A1"/>
    <w:rsid w:val="00CA2E93"/>
    <w:rsid w:val="00CA31D6"/>
    <w:rsid w:val="00CA3CF3"/>
    <w:rsid w:val="00CA5471"/>
    <w:rsid w:val="00CA561C"/>
    <w:rsid w:val="00CA65BC"/>
    <w:rsid w:val="00CA71C6"/>
    <w:rsid w:val="00CB0FA2"/>
    <w:rsid w:val="00CB13DC"/>
    <w:rsid w:val="00CB1EE2"/>
    <w:rsid w:val="00CB4B3D"/>
    <w:rsid w:val="00CB5C55"/>
    <w:rsid w:val="00CB7557"/>
    <w:rsid w:val="00CB7A4D"/>
    <w:rsid w:val="00CB7EC0"/>
    <w:rsid w:val="00CC3F10"/>
    <w:rsid w:val="00CD3C71"/>
    <w:rsid w:val="00CD46D8"/>
    <w:rsid w:val="00CD4E71"/>
    <w:rsid w:val="00CE307E"/>
    <w:rsid w:val="00CE30F4"/>
    <w:rsid w:val="00CE422D"/>
    <w:rsid w:val="00CE4B9E"/>
    <w:rsid w:val="00CF04CD"/>
    <w:rsid w:val="00CF0D03"/>
    <w:rsid w:val="00CF31A8"/>
    <w:rsid w:val="00CF3676"/>
    <w:rsid w:val="00CF3C61"/>
    <w:rsid w:val="00CF3ED2"/>
    <w:rsid w:val="00CF5149"/>
    <w:rsid w:val="00CF5507"/>
    <w:rsid w:val="00CF5AE1"/>
    <w:rsid w:val="00CF6848"/>
    <w:rsid w:val="00D03646"/>
    <w:rsid w:val="00D04C15"/>
    <w:rsid w:val="00D05BB7"/>
    <w:rsid w:val="00D06AEE"/>
    <w:rsid w:val="00D06E8C"/>
    <w:rsid w:val="00D13248"/>
    <w:rsid w:val="00D15B9F"/>
    <w:rsid w:val="00D16CC5"/>
    <w:rsid w:val="00D16ED5"/>
    <w:rsid w:val="00D20AA9"/>
    <w:rsid w:val="00D2140D"/>
    <w:rsid w:val="00D22FD0"/>
    <w:rsid w:val="00D245D4"/>
    <w:rsid w:val="00D25905"/>
    <w:rsid w:val="00D30C22"/>
    <w:rsid w:val="00D33F29"/>
    <w:rsid w:val="00D359E8"/>
    <w:rsid w:val="00D36ABD"/>
    <w:rsid w:val="00D378E2"/>
    <w:rsid w:val="00D40122"/>
    <w:rsid w:val="00D40D7E"/>
    <w:rsid w:val="00D43DCB"/>
    <w:rsid w:val="00D44402"/>
    <w:rsid w:val="00D450D0"/>
    <w:rsid w:val="00D4794B"/>
    <w:rsid w:val="00D508B4"/>
    <w:rsid w:val="00D51C73"/>
    <w:rsid w:val="00D51F04"/>
    <w:rsid w:val="00D53D21"/>
    <w:rsid w:val="00D56E6D"/>
    <w:rsid w:val="00D61E97"/>
    <w:rsid w:val="00D627F9"/>
    <w:rsid w:val="00D630A2"/>
    <w:rsid w:val="00D63F2F"/>
    <w:rsid w:val="00D6462D"/>
    <w:rsid w:val="00D70CF3"/>
    <w:rsid w:val="00D71319"/>
    <w:rsid w:val="00D71D79"/>
    <w:rsid w:val="00D74123"/>
    <w:rsid w:val="00D74126"/>
    <w:rsid w:val="00D75492"/>
    <w:rsid w:val="00D77C50"/>
    <w:rsid w:val="00D77FB9"/>
    <w:rsid w:val="00D873FD"/>
    <w:rsid w:val="00D904AC"/>
    <w:rsid w:val="00D90F62"/>
    <w:rsid w:val="00D93AEE"/>
    <w:rsid w:val="00D97CC3"/>
    <w:rsid w:val="00DA0484"/>
    <w:rsid w:val="00DA208B"/>
    <w:rsid w:val="00DA2E3E"/>
    <w:rsid w:val="00DB2119"/>
    <w:rsid w:val="00DB3019"/>
    <w:rsid w:val="00DB4939"/>
    <w:rsid w:val="00DB5020"/>
    <w:rsid w:val="00DB56DB"/>
    <w:rsid w:val="00DB5BD9"/>
    <w:rsid w:val="00DC0683"/>
    <w:rsid w:val="00DC0DE0"/>
    <w:rsid w:val="00DC12DC"/>
    <w:rsid w:val="00DC28BC"/>
    <w:rsid w:val="00DC7368"/>
    <w:rsid w:val="00DC78FA"/>
    <w:rsid w:val="00DD0866"/>
    <w:rsid w:val="00DD13CE"/>
    <w:rsid w:val="00DD2A41"/>
    <w:rsid w:val="00DD4397"/>
    <w:rsid w:val="00DD4B69"/>
    <w:rsid w:val="00DD6217"/>
    <w:rsid w:val="00DE07B6"/>
    <w:rsid w:val="00DE53D1"/>
    <w:rsid w:val="00DE7E99"/>
    <w:rsid w:val="00DF0346"/>
    <w:rsid w:val="00DF17B9"/>
    <w:rsid w:val="00DF4862"/>
    <w:rsid w:val="00DF4A26"/>
    <w:rsid w:val="00DF5090"/>
    <w:rsid w:val="00E01555"/>
    <w:rsid w:val="00E0355A"/>
    <w:rsid w:val="00E03A28"/>
    <w:rsid w:val="00E062A7"/>
    <w:rsid w:val="00E10686"/>
    <w:rsid w:val="00E11E4B"/>
    <w:rsid w:val="00E131E2"/>
    <w:rsid w:val="00E14621"/>
    <w:rsid w:val="00E20153"/>
    <w:rsid w:val="00E22AB7"/>
    <w:rsid w:val="00E26AF4"/>
    <w:rsid w:val="00E331AA"/>
    <w:rsid w:val="00E35AFA"/>
    <w:rsid w:val="00E36679"/>
    <w:rsid w:val="00E36DC2"/>
    <w:rsid w:val="00E36E85"/>
    <w:rsid w:val="00E44D13"/>
    <w:rsid w:val="00E458D6"/>
    <w:rsid w:val="00E47BA9"/>
    <w:rsid w:val="00E50574"/>
    <w:rsid w:val="00E529CA"/>
    <w:rsid w:val="00E53D61"/>
    <w:rsid w:val="00E54789"/>
    <w:rsid w:val="00E54F0B"/>
    <w:rsid w:val="00E567F6"/>
    <w:rsid w:val="00E570B1"/>
    <w:rsid w:val="00E6161D"/>
    <w:rsid w:val="00E63F83"/>
    <w:rsid w:val="00E66885"/>
    <w:rsid w:val="00E712E9"/>
    <w:rsid w:val="00E71B5F"/>
    <w:rsid w:val="00E7220F"/>
    <w:rsid w:val="00E72A36"/>
    <w:rsid w:val="00E73285"/>
    <w:rsid w:val="00E73A54"/>
    <w:rsid w:val="00E73BA5"/>
    <w:rsid w:val="00E74B74"/>
    <w:rsid w:val="00E7502A"/>
    <w:rsid w:val="00E76421"/>
    <w:rsid w:val="00E854CA"/>
    <w:rsid w:val="00E8637B"/>
    <w:rsid w:val="00E878CD"/>
    <w:rsid w:val="00E903B7"/>
    <w:rsid w:val="00E914B0"/>
    <w:rsid w:val="00E91AFF"/>
    <w:rsid w:val="00E92149"/>
    <w:rsid w:val="00E94B69"/>
    <w:rsid w:val="00E963DF"/>
    <w:rsid w:val="00EA0B07"/>
    <w:rsid w:val="00EA24AD"/>
    <w:rsid w:val="00EA3894"/>
    <w:rsid w:val="00EA617C"/>
    <w:rsid w:val="00EB3843"/>
    <w:rsid w:val="00EB4B86"/>
    <w:rsid w:val="00EB6EA7"/>
    <w:rsid w:val="00EC6615"/>
    <w:rsid w:val="00EC7529"/>
    <w:rsid w:val="00ED1373"/>
    <w:rsid w:val="00ED3508"/>
    <w:rsid w:val="00ED7C90"/>
    <w:rsid w:val="00EE01D7"/>
    <w:rsid w:val="00EE0825"/>
    <w:rsid w:val="00EE2A45"/>
    <w:rsid w:val="00EE3ADF"/>
    <w:rsid w:val="00EE4B24"/>
    <w:rsid w:val="00EE6471"/>
    <w:rsid w:val="00EE6EC5"/>
    <w:rsid w:val="00EF05ED"/>
    <w:rsid w:val="00EF22F4"/>
    <w:rsid w:val="00EF43BD"/>
    <w:rsid w:val="00EF4803"/>
    <w:rsid w:val="00EF6C86"/>
    <w:rsid w:val="00F028D8"/>
    <w:rsid w:val="00F03A87"/>
    <w:rsid w:val="00F04A04"/>
    <w:rsid w:val="00F04E13"/>
    <w:rsid w:val="00F10356"/>
    <w:rsid w:val="00F1191B"/>
    <w:rsid w:val="00F1335F"/>
    <w:rsid w:val="00F14834"/>
    <w:rsid w:val="00F16D74"/>
    <w:rsid w:val="00F175DD"/>
    <w:rsid w:val="00F270B1"/>
    <w:rsid w:val="00F27703"/>
    <w:rsid w:val="00F301C8"/>
    <w:rsid w:val="00F35BC8"/>
    <w:rsid w:val="00F3726D"/>
    <w:rsid w:val="00F37278"/>
    <w:rsid w:val="00F379E4"/>
    <w:rsid w:val="00F421FD"/>
    <w:rsid w:val="00F427CC"/>
    <w:rsid w:val="00F511BB"/>
    <w:rsid w:val="00F524EF"/>
    <w:rsid w:val="00F56B5E"/>
    <w:rsid w:val="00F57729"/>
    <w:rsid w:val="00F5781D"/>
    <w:rsid w:val="00F57D17"/>
    <w:rsid w:val="00F61793"/>
    <w:rsid w:val="00F66B64"/>
    <w:rsid w:val="00F6783C"/>
    <w:rsid w:val="00F70B90"/>
    <w:rsid w:val="00F711F4"/>
    <w:rsid w:val="00F753DE"/>
    <w:rsid w:val="00F80CE6"/>
    <w:rsid w:val="00F81CCB"/>
    <w:rsid w:val="00F83785"/>
    <w:rsid w:val="00F83D5A"/>
    <w:rsid w:val="00F86097"/>
    <w:rsid w:val="00F87BB1"/>
    <w:rsid w:val="00F91D6A"/>
    <w:rsid w:val="00F9232B"/>
    <w:rsid w:val="00F92682"/>
    <w:rsid w:val="00F9280E"/>
    <w:rsid w:val="00F9528D"/>
    <w:rsid w:val="00F95EDF"/>
    <w:rsid w:val="00F9645F"/>
    <w:rsid w:val="00FA0488"/>
    <w:rsid w:val="00FA2746"/>
    <w:rsid w:val="00FA3204"/>
    <w:rsid w:val="00FA3C58"/>
    <w:rsid w:val="00FA53B0"/>
    <w:rsid w:val="00FB136A"/>
    <w:rsid w:val="00FB4575"/>
    <w:rsid w:val="00FB54C1"/>
    <w:rsid w:val="00FB6BF8"/>
    <w:rsid w:val="00FC0C58"/>
    <w:rsid w:val="00FC311A"/>
    <w:rsid w:val="00FC70EC"/>
    <w:rsid w:val="00FD1E78"/>
    <w:rsid w:val="00FD2D4C"/>
    <w:rsid w:val="00FD3136"/>
    <w:rsid w:val="00FD3E07"/>
    <w:rsid w:val="00FD6AB7"/>
    <w:rsid w:val="00FD7324"/>
    <w:rsid w:val="00FE0419"/>
    <w:rsid w:val="00FE1A66"/>
    <w:rsid w:val="00FE25C5"/>
    <w:rsid w:val="00FE54AE"/>
    <w:rsid w:val="00FF2B92"/>
    <w:rsid w:val="00FF3078"/>
    <w:rsid w:val="00FF329C"/>
    <w:rsid w:val="00FF3601"/>
    <w:rsid w:val="00FF4F21"/>
    <w:rsid w:val="00FF5DC4"/>
    <w:rsid w:val="00FF60AB"/>
    <w:rsid w:val="00FF6AC9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6F8CCE"/>
  <w15:docId w15:val="{FBF33F3F-E0C1-44D9-952D-152B60FBB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7438D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C7438D"/>
    <w:pPr>
      <w:keepNext/>
      <w:jc w:val="center"/>
      <w:outlineLvl w:val="0"/>
    </w:pPr>
    <w:rPr>
      <w:rFonts w:ascii="Trebuchet MS" w:hAnsi="Trebuchet MS"/>
      <w:b/>
      <w:bCs/>
      <w:lang w:val="de-DE"/>
    </w:rPr>
  </w:style>
  <w:style w:type="paragraph" w:styleId="berschrift2">
    <w:name w:val="heading 2"/>
    <w:basedOn w:val="Standard"/>
    <w:next w:val="Standard"/>
    <w:qFormat/>
    <w:rsid w:val="00C7438D"/>
    <w:pPr>
      <w:keepNext/>
      <w:outlineLvl w:val="1"/>
    </w:pPr>
    <w:rPr>
      <w:rFonts w:ascii="Arial" w:eastAsia="Arial Unicode MS" w:hAnsi="Arial" w:cs="Arial"/>
      <w:b/>
      <w:bCs/>
      <w:lang w:val="de-DE"/>
    </w:rPr>
  </w:style>
  <w:style w:type="paragraph" w:styleId="berschrift3">
    <w:name w:val="heading 3"/>
    <w:basedOn w:val="Standard"/>
    <w:next w:val="Standard"/>
    <w:qFormat/>
    <w:rsid w:val="00C7438D"/>
    <w:pPr>
      <w:keepNext/>
      <w:jc w:val="center"/>
      <w:outlineLvl w:val="2"/>
    </w:pPr>
    <w:rPr>
      <w:rFonts w:ascii="Trebuchet MS" w:hAnsi="Trebuchet MS"/>
      <w:b/>
      <w:bCs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7438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7438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7438D"/>
  </w:style>
  <w:style w:type="paragraph" w:styleId="Textkrper">
    <w:name w:val="Body Text"/>
    <w:basedOn w:val="Standard"/>
    <w:rsid w:val="00C7438D"/>
    <w:pPr>
      <w:jc w:val="both"/>
    </w:pPr>
    <w:rPr>
      <w:rFonts w:ascii="Trebuchet MS" w:hAnsi="Trebuchet MS"/>
      <w:lang w:val="de-DE"/>
    </w:rPr>
  </w:style>
  <w:style w:type="paragraph" w:styleId="Titel">
    <w:name w:val="Title"/>
    <w:basedOn w:val="Standard"/>
    <w:qFormat/>
    <w:rsid w:val="00C7438D"/>
    <w:pPr>
      <w:ind w:left="360"/>
      <w:jc w:val="center"/>
    </w:pPr>
    <w:rPr>
      <w:rFonts w:ascii="Trebuchet MS" w:hAnsi="Trebuchet MS"/>
      <w:b/>
      <w:bCs/>
      <w:sz w:val="28"/>
      <w:lang w:val="de-DE"/>
    </w:rPr>
  </w:style>
  <w:style w:type="paragraph" w:styleId="Textkrper-Zeileneinzug">
    <w:name w:val="Body Text Indent"/>
    <w:basedOn w:val="Standard"/>
    <w:rsid w:val="00C7438D"/>
    <w:pPr>
      <w:tabs>
        <w:tab w:val="left" w:pos="684"/>
      </w:tabs>
      <w:ind w:left="684" w:hanging="684"/>
    </w:pPr>
    <w:rPr>
      <w:rFonts w:ascii="Trebuchet MS" w:hAnsi="Trebuchet MS"/>
      <w:lang w:val="de-DE"/>
    </w:rPr>
  </w:style>
  <w:style w:type="paragraph" w:styleId="Textkrper-Einzug2">
    <w:name w:val="Body Text Indent 2"/>
    <w:basedOn w:val="Standard"/>
    <w:rsid w:val="00C7438D"/>
    <w:pPr>
      <w:tabs>
        <w:tab w:val="left" w:pos="570"/>
      </w:tabs>
      <w:ind w:left="570" w:hanging="570"/>
      <w:jc w:val="both"/>
    </w:pPr>
    <w:rPr>
      <w:rFonts w:ascii="Trebuchet MS" w:hAnsi="Trebuchet MS"/>
      <w:lang w:val="de-DE"/>
    </w:rPr>
  </w:style>
  <w:style w:type="paragraph" w:styleId="Textkrper-Einzug3">
    <w:name w:val="Body Text Indent 3"/>
    <w:basedOn w:val="Standard"/>
    <w:rsid w:val="00C7438D"/>
    <w:pPr>
      <w:tabs>
        <w:tab w:val="left" w:pos="570"/>
      </w:tabs>
      <w:ind w:left="570" w:hanging="570"/>
    </w:pPr>
    <w:rPr>
      <w:rFonts w:ascii="Trebuchet MS" w:hAnsi="Trebuchet MS"/>
    </w:rPr>
  </w:style>
  <w:style w:type="table" w:styleId="Tabellenraster">
    <w:name w:val="Table Grid"/>
    <w:basedOn w:val="NormaleTabelle"/>
    <w:uiPriority w:val="39"/>
    <w:rsid w:val="00F61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6323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32342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26AF4"/>
    <w:pPr>
      <w:ind w:left="720"/>
      <w:contextualSpacing/>
    </w:pPr>
    <w:rPr>
      <w:lang w:val="de-DE"/>
    </w:rPr>
  </w:style>
  <w:style w:type="character" w:styleId="Platzhaltertext">
    <w:name w:val="Placeholder Text"/>
    <w:basedOn w:val="Absatz-Standardschriftart"/>
    <w:uiPriority w:val="99"/>
    <w:semiHidden/>
    <w:rsid w:val="00B43C0B"/>
    <w:rPr>
      <w:color w:val="808080"/>
    </w:rPr>
  </w:style>
  <w:style w:type="table" w:customStyle="1" w:styleId="HelleListe1">
    <w:name w:val="Helle Liste1"/>
    <w:basedOn w:val="NormaleTabelle"/>
    <w:uiPriority w:val="61"/>
    <w:rsid w:val="00DE7E99"/>
    <w:rPr>
      <w:rFonts w:asciiTheme="minorHAnsi" w:eastAsiaTheme="minorEastAsia" w:hAnsiTheme="minorHAnsi" w:cstheme="minorBidi"/>
      <w:sz w:val="22"/>
      <w:szCs w:val="22"/>
      <w:lang w:val="de-DE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FA0488"/>
    <w:rPr>
      <w:color w:val="0000FF"/>
      <w:u w:val="single"/>
    </w:rPr>
  </w:style>
  <w:style w:type="character" w:customStyle="1" w:styleId="KopfzeileZchn">
    <w:name w:val="Kopfzeile Zchn"/>
    <w:basedOn w:val="Absatz-Standardschriftart"/>
    <w:link w:val="Kopfzeile"/>
    <w:rsid w:val="00BB24B0"/>
    <w:rPr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270B1"/>
    <w:pPr>
      <w:spacing w:before="100" w:beforeAutospacing="1" w:after="100" w:afterAutospacing="1"/>
    </w:pPr>
    <w:rPr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oleObject" Target="embeddings/oleObject2.bin"/><Relationship Id="rId42" Type="http://schemas.openxmlformats.org/officeDocument/2006/relationships/image" Target="media/image23.e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8.png"/><Relationship Id="rId16" Type="http://schemas.openxmlformats.org/officeDocument/2006/relationships/image" Target="media/image9.emf"/><Relationship Id="rId11" Type="http://schemas.openxmlformats.org/officeDocument/2006/relationships/image" Target="media/image4.jpg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2.e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1.emf"/><Relationship Id="rId66" Type="http://schemas.openxmlformats.org/officeDocument/2006/relationships/image" Target="media/image36.png"/><Relationship Id="rId74" Type="http://schemas.openxmlformats.org/officeDocument/2006/relationships/image" Target="media/image44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1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oleObject" Target="embeddings/oleObject5.bin"/><Relationship Id="rId30" Type="http://schemas.openxmlformats.org/officeDocument/2006/relationships/image" Target="media/image17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6.emf"/><Relationship Id="rId56" Type="http://schemas.openxmlformats.org/officeDocument/2006/relationships/image" Target="media/image30.emf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72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59" Type="http://schemas.openxmlformats.org/officeDocument/2006/relationships/oleObject" Target="embeddings/oleObject21.bin"/><Relationship Id="rId67" Type="http://schemas.openxmlformats.org/officeDocument/2006/relationships/image" Target="media/image37.png"/><Relationship Id="rId20" Type="http://schemas.openxmlformats.org/officeDocument/2006/relationships/image" Target="media/image12.emf"/><Relationship Id="rId41" Type="http://schemas.openxmlformats.org/officeDocument/2006/relationships/oleObject" Target="embeddings/oleObject12.bin"/><Relationship Id="rId54" Type="http://schemas.openxmlformats.org/officeDocument/2006/relationships/image" Target="media/image29.emf"/><Relationship Id="rId62" Type="http://schemas.openxmlformats.org/officeDocument/2006/relationships/image" Target="media/image33.wmf"/><Relationship Id="rId70" Type="http://schemas.openxmlformats.org/officeDocument/2006/relationships/image" Target="media/image40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oleObject" Target="embeddings/oleObject3.bin"/><Relationship Id="rId28" Type="http://schemas.openxmlformats.org/officeDocument/2006/relationships/image" Target="media/image16.emf"/><Relationship Id="rId36" Type="http://schemas.openxmlformats.org/officeDocument/2006/relationships/image" Target="media/image20.e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image" Target="media/image3.jpg"/><Relationship Id="rId31" Type="http://schemas.openxmlformats.org/officeDocument/2006/relationships/oleObject" Target="embeddings/oleObject7.bin"/><Relationship Id="rId44" Type="http://schemas.openxmlformats.org/officeDocument/2006/relationships/image" Target="media/image24.emf"/><Relationship Id="rId52" Type="http://schemas.openxmlformats.org/officeDocument/2006/relationships/image" Target="media/image28.emf"/><Relationship Id="rId60" Type="http://schemas.openxmlformats.org/officeDocument/2006/relationships/image" Target="media/image32.emf"/><Relationship Id="rId65" Type="http://schemas.openxmlformats.org/officeDocument/2006/relationships/image" Target="media/image35.png"/><Relationship Id="rId73" Type="http://schemas.openxmlformats.org/officeDocument/2006/relationships/image" Target="media/image43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oleObject" Target="embeddings/oleObject11.bin"/><Relationship Id="rId34" Type="http://schemas.openxmlformats.org/officeDocument/2006/relationships/image" Target="media/image19.emf"/><Relationship Id="rId50" Type="http://schemas.openxmlformats.org/officeDocument/2006/relationships/image" Target="media/image27.emf"/><Relationship Id="rId55" Type="http://schemas.openxmlformats.org/officeDocument/2006/relationships/oleObject" Target="embeddings/oleObject19.bin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D47EB-468F-448C-AB66-55E4886E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2432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30</vt:lpstr>
    </vt:vector>
  </TitlesOfParts>
  <Company>BG&amp;BRG Lerchenfeldstraße 22</Company>
  <LinksUpToDate>false</LinksUpToDate>
  <CharactersWithSpaces>17725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</dc:title>
  <dc:creator>Benutzer</dc:creator>
  <cp:lastModifiedBy>Wolfgang Faber</cp:lastModifiedBy>
  <cp:revision>3</cp:revision>
  <cp:lastPrinted>2015-05-26T12:04:00Z</cp:lastPrinted>
  <dcterms:created xsi:type="dcterms:W3CDTF">2015-07-30T19:11:00Z</dcterms:created>
  <dcterms:modified xsi:type="dcterms:W3CDTF">2015-07-30T19:11:00Z</dcterms:modified>
</cp:coreProperties>
</file>